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Guide: Securing Your Canadian Study Permit from India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Foundation – Pre-Application Essentials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the journey to study in Canada is a significant undertaking that requires meticulous planning and a clear understanding of the immigration process. This initial phase is foundational; successfully navigating it ensures that an applicant's file is built on solid ground before any forms are submitted. It involves grasping key terminology, identifying the roles of the governing bodies, meeting fundamental eligibility criteria, and securing admission to an approved Canadian educational institution.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Understanding the Canadian Study Permit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beginning the application, it is essential to understand the core concepts and the entities involved in the Canadian student immigration landscape. This clarity prevents common misunderstandings that can lead to confusion and application errors.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Clarifying Terminology: Study Permit vs. Visa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frequent point of confusion for applicants is the distinction between a "study permit" and a "visa." These are two separate documents that serve different functions.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Study Permit</w:t>
      </w:r>
      <w:r w:rsidDel="00000000" w:rsidR="00000000" w:rsidRPr="00000000">
        <w:rPr>
          <w:rFonts w:ascii="Google Sans Text" w:cs="Google Sans Text" w:eastAsia="Google Sans Text" w:hAnsi="Google Sans Text"/>
          <w:color w:val="1b1c1d"/>
          <w:rtl w:val="0"/>
        </w:rPr>
        <w:t xml:space="preserve"> is the primary document that authorizes a foreign national to study at a Designated Learning Institution (DLI) in Canada.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not a travel document and does not, by itself, grant entry into the country. The physical study permit is typically issued by a Canada Border Services Agency (CBSA) officer upon the student's arrival at a Canadian Port of Entry (POE), such as an international airport.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Temporary Resident Visa (TRV)</w:t>
      </w:r>
      <w:r w:rsidDel="00000000" w:rsidR="00000000" w:rsidRPr="00000000">
        <w:rPr>
          <w:rFonts w:ascii="Google Sans Text" w:cs="Google Sans Text" w:eastAsia="Google Sans Text" w:hAnsi="Google Sans Text"/>
          <w:color w:val="1b1c1d"/>
          <w:rtl w:val="0"/>
        </w:rPr>
        <w:t xml:space="preserve">, often simply called a "visa," is a travel document. For citizens of India, a TRV is required to enter Canada. It is a counterfoil, or sticker, affixed to a page in the applicant's passport.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an Indian student's study permit application is approved, the TRV is issued automatically without a separate application or fee.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therefore, involves applying for a study permit from India. A successful application results in the issuance of a Port of Entry (POE) Letter of Introduction and a TRV stamped in the passport. The student then travels to Canada with these documents and presents them to a border officer to receive the official study permit.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Key Players: IRCC and VFS Global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main organizations will feature prominently in the application journey:</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Immigration, Refugees and Citizenship Canada (IRCC):</w:t>
      </w:r>
      <w:r w:rsidDel="00000000" w:rsidR="00000000" w:rsidRPr="00000000">
        <w:rPr>
          <w:rFonts w:ascii="Google Sans Text" w:cs="Google Sans Text" w:eastAsia="Google Sans Text" w:hAnsi="Google Sans Text"/>
          <w:color w:val="1b1c1d"/>
          <w:rtl w:val="0"/>
        </w:rPr>
        <w:t xml:space="preserve"> This is the official government department of Canada responsible for all immigration matters. IRCC sets the rules, processes all applications, and makes the final decision to approve or refuse a study permit.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entire online application is submitted directly to IRCC.</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w:t>
      </w:r>
      <w:r w:rsidDel="00000000" w:rsidR="00000000" w:rsidRPr="00000000">
        <w:rPr>
          <w:rFonts w:ascii="Google Sans Text" w:cs="Google Sans Text" w:eastAsia="Google Sans Text" w:hAnsi="Google Sans Text"/>
          <w:color w:val="1b1c1d"/>
          <w:rtl w:val="0"/>
        </w:rPr>
        <w:t xml:space="preserve"> This is a private company that has a formal contract with the Government of Canada to operate a network of Visa Application Centres (VACs) across India and around the world.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primary role of VFS Global is to manage the mandatory biometrics collection process (fingerprints and a photograph).</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applicants submit their main application to IRCC online, they must physically visit a VFS Global VAC to provide their biometrics.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these separate roles is crucial. The decision-making power rests solely with IRCC; VFS Global is a service provider facilitating a required step in the process.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Eligibility Criteria: The Four Pillars of a Successful Application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 eligible for a Canadian study permit, an applicant must satisfy an IRCC officer on four fundamental points. The entire application package should be constructed to convincingly demonstrate adherence to these pillars:</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Institutional Acceptance:</w:t>
      </w:r>
      <w:r w:rsidDel="00000000" w:rsidR="00000000" w:rsidRPr="00000000">
        <w:rPr>
          <w:rFonts w:ascii="Google Sans Text" w:cs="Google Sans Text" w:eastAsia="Google Sans Text" w:hAnsi="Google Sans Text"/>
          <w:color w:val="1b1c1d"/>
          <w:rtl w:val="0"/>
        </w:rPr>
        <w:t xml:space="preserve"> The applicant must have a letter of acceptance from a Designated Learning Institution (DLI) in Canada.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Financial Capacity:</w:t>
      </w:r>
      <w:r w:rsidDel="00000000" w:rsidR="00000000" w:rsidRPr="00000000">
        <w:rPr>
          <w:rFonts w:ascii="Google Sans Text" w:cs="Google Sans Text" w:eastAsia="Google Sans Text" w:hAnsi="Google Sans Text"/>
          <w:color w:val="1b1c1d"/>
          <w:rtl w:val="0"/>
        </w:rPr>
        <w:t xml:space="preserve"> The applicant must prove they have sufficient funds to cover their first year of tuition, living expenses, and the cost of return transportation to India.</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As of 2024, the minimum amount required for living expenses is CAD 20,635.</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Admissibility:</w:t>
      </w:r>
      <w:r w:rsidDel="00000000" w:rsidR="00000000" w:rsidRPr="00000000">
        <w:rPr>
          <w:rFonts w:ascii="Google Sans Text" w:cs="Google Sans Text" w:eastAsia="Google Sans Text" w:hAnsi="Google Sans Text"/>
          <w:color w:val="1b1c1d"/>
          <w:rtl w:val="0"/>
        </w:rPr>
        <w:t xml:space="preserve"> The applicant must be in good health and have no criminal or immigration-related convictions. They must satisfy an officer that they do not pose a health or security risk to Canada.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may involve a medical examination and police certificates.</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Genuine Temporary Intent:</w:t>
      </w:r>
      <w:r w:rsidDel="00000000" w:rsidR="00000000" w:rsidRPr="00000000">
        <w:rPr>
          <w:rFonts w:ascii="Google Sans Text" w:cs="Google Sans Text" w:eastAsia="Google Sans Text" w:hAnsi="Google Sans Text"/>
          <w:color w:val="1b1c1d"/>
          <w:rtl w:val="0"/>
        </w:rPr>
        <w:t xml:space="preserve"> This is one of the most critical and subjective criteria. The applicant must convince the immigration officer that they are a genuine student whose primary purpose is to study in Canada and that they will leave the country at the end of their authorized stay.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primarily demonstrated through a strong Statement of Purpose and evidence of significant ties to their home country, India.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 Critical Update: The End of the Student Direct Stream (SDS)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several years, students from India and other selected countries had access to the Student Direct Stream (SDS), a program that offered expedited processing times, typically within 20 calendar days.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However, this program was officially closed on November 8, 2024.</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As a result, all international students, including those from India, must now apply through the single, regular study permit stream.</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closure of the SDS program has significant implications. While the formal guarantee of faster processing is gone, the stringent requirements that were mandatory for an SDS application have now become the unofficial "gold standard" for a strong application in the unified stream. The SDS required applicants to provide a higher burden of proof upfront, including a Guaranteed Investment Certificate (GIC) of CAD 20,635, proof of full payment for the first year of tuition, and specific language test scores.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requirements were designed to demonstrate that an applicant was a low-risk, financially stable, and well-prepared candidate. Although these are no longer mandatory components of a specific "stream," visa officers' fundamental concerns about an applicant's financial capacity and genuineness remain unchanged. Therefore, an applicant who voluntarily prepares their file to this high standard is directly addressing the primary reasons for visa refusal. Submitting proof of a GIC and paid tuition signals a high level of commitment and preparedness, making the application appear more credible and easier for an officer to approve. This proactive approach is now the most effective strategy for a successful and potentially faster outcome within the regular processing framework.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Securing Your Admission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obtaining a study permit begins with securing a place at a Canadian educational institution. This academic foundation is a non-negotiable prerequisite for the immigration process.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Choosing a Designated Learning Institution (DLI)</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step is to ensure that the chosen university or college is a Designated Learning Institution (DLI). A DLI is a school that has been approved by its provincial or territorial government to host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all primary and secondary schools in Canada are automatically considered DLIs, post-secondary institutions like colleges and universities must appear on the official DLI list maintained by IRCC.</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Submitting an application with a Letter of Acceptance from an institution that is not on this list will result in an automatic refusal. Applicants must verify their chosen school's DLI status on the official IRCC website before applying for admission.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Letter of Acceptance (LOA): Your Golden Ticket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Letter of Acceptance (LOA) is the cornerstone document of the study permit application.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official letter from a DLI confirms the applicant's admission into a specific program of study. A valid LOA should clearly state the program name and level, the duration of the course with specific start and end dates, and the tuition fees for the first year.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post-secondary students, IRCC has implemented a verification process where it will contact the DLI to confirm the authenticity of the LOA. If the institution fails to respond and validate the letter by the given deadline, IRCC will return the application and refund the processing fee.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therefore crucial for applicants to confirm with their DLI's admissions office that they have a process in place to respond to these validation requests from IRCC.</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Provincial Attestation Letter (PAL): A New Mandatory Hurdle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recent change to the study permit application process is the introduction of the Provincial Attestation Letter (PAL) or Territorial Attestation Letter (TAL).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most post-secondary study permit applications, a PAL is now a mandatory document.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letter is issued by the province or territory where the DLI is located and serves as proof that the student has been accounted for under the province's allocation limit, which is part of a federal cap on the number of new international students.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obtain a PAL, students typically must first receive their LOA, formally accept the offer of admission, and often pay a substantial tuition deposit or the full first semester's fees.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DLI then requests the PAL from the provincial government on the student's behalf. This new requirement effectively adds a crucial step between receiving the LOA and submitting the study permit application to IRCC. An application submitted without a required PAL will be returned without being processed.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Applicants must factor this step into their timeline and financial planning. For students intending to study in Quebec, a Quebec Acceptance Certificate (CAQ) serves a similar purpose and has long been a requirement.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Assembling Your Application – Documents and Finances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admission secured, the focus shifts to meticulously preparing the documentation and financial proofs that form the core of the study permit application. This stage demands precision and thoroughness, as incomplete or unconvincing evidence is a leading cause of refusal.</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The Master Document Checklist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well-organized application is a strong application. The following table consolidates the essential documents required for a Canadian study permit application from India, synthesizing requirements from various official sources into a single, actionable checklist.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 Number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Requirements &amp; Pro 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Identity &amp; Travel 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 a clear copy of the bio-data page and every page with stamps, visas, or markings. The passport must be valid for the entire duration of the proposed study.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Letter of Acceptance (LOA)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from a DLI. Confirm with your school that they will validate it with IRCC to avoid your application being returned.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Provincial Attestation Letter (PAL)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Provincial Approval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for most post-secondary programs. Obtain this from your DLI after accepting your offer and paying any required deposit.</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Funds: 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Living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Guaranteed Investment Certificate (GIC) from an approved Canadian bank showing an investment of CAD 20,635.</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Funds: Tuition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Tuition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receipt from the DLI confirming full payment of the first year's tuition fees. This is a powerful indicator of financial capacity.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Letter of Explanation (SOP)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Genuine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detailed letter explaining your academic goals, reasons for choosing Canada, and strong ties to India. This is a critical document for proving you will leave Canada after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Academic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Submit all mark sheets for degrees, diplomas, and certificates. </w:t>
            </w:r>
            <w:r w:rsidDel="00000000" w:rsidR="00000000" w:rsidRPr="00000000">
              <w:rPr>
                <w:rFonts w:ascii="Google Sans Text" w:cs="Google Sans Text" w:eastAsia="Google Sans Text" w:hAnsi="Google Sans Text"/>
                <w:b w:val="1"/>
                <w:color w:val="1b1c1d"/>
                <w:shd w:fill="auto" w:val="clear"/>
                <w:rtl w:val="0"/>
              </w:rPr>
              <w:t xml:space="preserve">Consolidated mark sheets are not acceptable</w:t>
            </w:r>
            <w:r w:rsidDel="00000000" w:rsidR="00000000" w:rsidRPr="00000000">
              <w:rPr>
                <w:rFonts w:ascii="Google Sans Text" w:cs="Google Sans Text" w:eastAsia="Google Sans Text" w:hAnsi="Google Sans Text"/>
                <w:color w:val="1b1c1d"/>
                <w:shd w:fill="auto" w:val="clear"/>
                <w:rtl w:val="0"/>
              </w:rPr>
              <w:t xml:space="preserve">; provide individual semester/year mark sheets.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Digital Photographs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Two recent photos meeting IRCC's strict specifications. If physical copies are required, your name and date of birth must be written on the back.</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Upfront Medical Examination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Admissibility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recommended to avoid delays. Complete the exam with a panel physician before applying and include the e-medical information sheet in your application.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 1294, IMM 5707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 Application &amp; Family 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Complete the </w:t>
            </w:r>
            <w:r w:rsidDel="00000000" w:rsidR="00000000" w:rsidRPr="00000000">
              <w:rPr>
                <w:rFonts w:ascii="Google Sans Text" w:cs="Google Sans Text" w:eastAsia="Google Sans Text" w:hAnsi="Google Sans Text"/>
                <w:i w:val="1"/>
                <w:color w:val="1b1c1d"/>
                <w:shd w:fill="auto" w:val="clear"/>
                <w:rtl w:val="0"/>
              </w:rPr>
              <w:t xml:space="preserve">Application for Study Permit Made Outside Canada</w:t>
            </w:r>
            <w:r w:rsidDel="00000000" w:rsidR="00000000" w:rsidRPr="00000000">
              <w:rPr>
                <w:rFonts w:ascii="Google Sans Text" w:cs="Google Sans Text" w:eastAsia="Google Sans Text" w:hAnsi="Google Sans Text"/>
                <w:color w:val="1b1c1d"/>
                <w:shd w:fill="auto" w:val="clear"/>
                <w:rtl w:val="0"/>
              </w:rPr>
              <w:t xml:space="preserve"> (IMM 1294) and </w:t>
            </w:r>
            <w:r w:rsidDel="00000000" w:rsidR="00000000" w:rsidRPr="00000000">
              <w:rPr>
                <w:rFonts w:ascii="Google Sans Text" w:cs="Google Sans Text" w:eastAsia="Google Sans Text" w:hAnsi="Google Sans Text"/>
                <w:i w:val="1"/>
                <w:color w:val="1b1c1d"/>
                <w:shd w:fill="auto" w:val="clear"/>
                <w:rtl w:val="0"/>
              </w:rPr>
              <w:t xml:space="preserve">Family Information Form</w:t>
            </w:r>
            <w:r w:rsidDel="00000000" w:rsidR="00000000" w:rsidRPr="00000000">
              <w:rPr>
                <w:rFonts w:ascii="Google Sans Text" w:cs="Google Sans Text" w:eastAsia="Google Sans Text" w:hAnsi="Google Sans Text"/>
                <w:color w:val="1b1c1d"/>
                <w:shd w:fill="auto" w:val="clear"/>
                <w:rtl w:val="0"/>
              </w:rPr>
              <w:t xml:space="preserve"> (IMM 5707) accurately. Validate form IMM 1294 to generate the required barcode page.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Language Test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Language Proficiency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While the LOA serves as primary proof, a strong score from a test like IELTS or PTE strengthens the application and was a key part of the former SDS criteria.</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Note: Any document that is not in English or French must be accompanied by a certified translation and an affidavit from the translator.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Proving Your Financial Capacity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Demonstrating robust and legitimate financial support is arguably the most scrutinized aspect of a study permit application. Vague or insufficient financial proof is a primary reason for refusal.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Gold Standard: GIC + First-Year Tuition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established, the strongest method to prove financial capacity is to adopt the former SDS requirements. This two-pronged approach leaves little room for doubt in the visa officer's mind.</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Guaranteed Investment Certificate (GIC):</w:t>
      </w:r>
      <w:r w:rsidDel="00000000" w:rsidR="00000000" w:rsidRPr="00000000">
        <w:rPr>
          <w:rFonts w:ascii="Google Sans Text" w:cs="Google Sans Text" w:eastAsia="Google Sans Text" w:hAnsi="Google Sans Text"/>
          <w:color w:val="1b1c1d"/>
          <w:rtl w:val="0"/>
        </w:rPr>
        <w:t xml:space="preserve"> This is a mandatory investment of </w:t>
      </w:r>
      <w:r w:rsidDel="00000000" w:rsidR="00000000" w:rsidRPr="00000000">
        <w:rPr>
          <w:rFonts w:ascii="Google Sans Text" w:cs="Google Sans Text" w:eastAsia="Google Sans Text" w:hAnsi="Google Sans Text"/>
          <w:b w:val="1"/>
          <w:color w:val="1b1c1d"/>
          <w:rtl w:val="0"/>
        </w:rPr>
        <w:t xml:space="preserve">CAD 20,635</w:t>
      </w:r>
      <w:r w:rsidDel="00000000" w:rsidR="00000000" w:rsidRPr="00000000">
        <w:rPr>
          <w:rFonts w:ascii="Google Sans Text" w:cs="Google Sans Text" w:eastAsia="Google Sans Text" w:hAnsi="Google Sans Text"/>
          <w:color w:val="1b1c1d"/>
          <w:rtl w:val="0"/>
        </w:rPr>
        <w:t xml:space="preserve"> to cover one year of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amount was significantly increased from the previous requirement of CAD 10,000 to better reflect the current cost of living in Canada.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Proof of Full Tuition Payment:</w:t>
      </w:r>
      <w:r w:rsidDel="00000000" w:rsidR="00000000" w:rsidRPr="00000000">
        <w:rPr>
          <w:rFonts w:ascii="Google Sans Text" w:cs="Google Sans Text" w:eastAsia="Google Sans Text" w:hAnsi="Google Sans Text"/>
          <w:color w:val="1b1c1d"/>
          <w:rtl w:val="0"/>
        </w:rPr>
        <w:t xml:space="preserve"> This involves providing an official receipt from the DLI showing that the tuition fees for the entire first year of the program have been paid in full.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Presenting both of these documents provides incontrovertible evidence that the applicant's immediate financial needs for their first year in Canada are fully met, significantly strengthening their application.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 Deep Dive into the Guaranteed Investment Certificate (GIC)</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GIC is a specific type of investment product offered by IRCC-approved Canadian financial institutions. For Indian students, prominent providers include Scotiabank, ICICI Bank Canada, CIBC, and SBI Canada Bank.</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for obtaining a GIC certificate is straightforward:</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The student applies online through the chosen bank's portal.</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Fund Transfer:</w:t>
      </w:r>
      <w:r w:rsidDel="00000000" w:rsidR="00000000" w:rsidRPr="00000000">
        <w:rPr>
          <w:rFonts w:ascii="Google Sans Text" w:cs="Google Sans Text" w:eastAsia="Google Sans Text" w:hAnsi="Google Sans Text"/>
          <w:color w:val="1b1c1d"/>
          <w:rtl w:val="0"/>
        </w:rPr>
        <w:t xml:space="preserve"> The student transfers CAD 20,635 (plus any administrative fees, typically around CAD 200) from their Indian bank account to the account details provided by the Canadian bank.</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Confirmation:</w:t>
      </w:r>
      <w:r w:rsidDel="00000000" w:rsidR="00000000" w:rsidRPr="00000000">
        <w:rPr>
          <w:rFonts w:ascii="Google Sans Text" w:cs="Google Sans Text" w:eastAsia="Google Sans Text" w:hAnsi="Google Sans Text"/>
          <w:color w:val="1b1c1d"/>
          <w:rtl w:val="0"/>
        </w:rPr>
        <w:t xml:space="preserve"> Once the funds are received, the Canadian bank issues an Investment Confirmation document, often called a GIC Certificate.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is the official proof to be included with the study permit application.</w:t>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 in Canada:</w:t>
      </w:r>
      <w:r w:rsidDel="00000000" w:rsidR="00000000" w:rsidRPr="00000000">
        <w:rPr>
          <w:rFonts w:ascii="Google Sans Text" w:cs="Google Sans Text" w:eastAsia="Google Sans Text" w:hAnsi="Google Sans Text"/>
          <w:color w:val="1b1c1d"/>
          <w:rtl w:val="0"/>
        </w:rPr>
        <w:t xml:space="preserve"> Upon arrival in Canada, the student must visit a branch of the bank in person to verify their identity. The bank will then release an initial lump sum (e.g., CAD 2,000) into the student's new Canadian chequing account, with the remaining balance disbursed in equal monthly installments over the next 10-12 months.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structured payout ensures the student has a steady income for living expenses throughout their first year.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Documenting Other Funds and Sponsors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GIC and paid tuition are the primary proofs, applications can be supplemented with other financial documents. These may include education loan approval letters from a recognized bank or bank statements for the last four to six months.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parents or another family member are sponsoring the student's education, their financial support must be clearly and formally documented. This requires:</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Letter of Support:</w:t>
      </w:r>
      <w:r w:rsidDel="00000000" w:rsidR="00000000" w:rsidRPr="00000000">
        <w:rPr>
          <w:rFonts w:ascii="Google Sans Text" w:cs="Google Sans Text" w:eastAsia="Google Sans Text" w:hAnsi="Google Sans Text"/>
          <w:color w:val="1b1c1d"/>
          <w:rtl w:val="0"/>
        </w:rPr>
        <w:t xml:space="preserve"> A signed, and preferably notarized, affidavit from the sponsor explicitly stating their relationship to the applicant and their commitment to cover all educational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 Financial Documents:</w:t>
      </w:r>
      <w:r w:rsidDel="00000000" w:rsidR="00000000" w:rsidRPr="00000000">
        <w:rPr>
          <w:rFonts w:ascii="Google Sans Text" w:cs="Google Sans Text" w:eastAsia="Google Sans Text" w:hAnsi="Google Sans Text"/>
          <w:color w:val="1b1c1d"/>
          <w:rtl w:val="0"/>
        </w:rPr>
        <w:t xml:space="preserve"> This includes the sponsor's bank statements, proof of employment (letter from employer detailing position and salary), and income tax returns for the past two years.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All funds must be verifiable and from legitimate sources to avoid refusal.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Crafting a Compelling Statement of Purpose (SOP)</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Statement of Purpose (SOP), which IRCC refers to as a Letter of Explanation, is the applicant's only opportunity to speak directly to the visa officer.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poorly written or generic SOP is a leading cause of visa rejection.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true purpose extends beyond academic ambition; it is a persuasive document intended to prove that the applicant is a</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bona fide</w:t>
      </w:r>
      <w:r w:rsidDel="00000000" w:rsidR="00000000" w:rsidRPr="00000000">
        <w:rPr>
          <w:rFonts w:ascii="Google Sans Text" w:cs="Google Sans Text" w:eastAsia="Google Sans Text" w:hAnsi="Google Sans Text"/>
          <w:color w:val="1b1c1d"/>
          <w:rtl w:val="0"/>
        </w:rPr>
        <w:t xml:space="preserve"> (genuine) temporary resident who will respect the terms of their visa and return to India upon completion of their studies.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A Winning Structure for Your SOP</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strong, convincing SOP should be well-structured, genuine, and concise, typically between 800 and 1500 words.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It should logically address the following key areas:</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Introduction:</w:t>
      </w:r>
      <w:r w:rsidDel="00000000" w:rsidR="00000000" w:rsidRPr="00000000">
        <w:rPr>
          <w:rFonts w:ascii="Google Sans Text" w:cs="Google Sans Text" w:eastAsia="Google Sans Text" w:hAnsi="Google Sans Text"/>
          <w:color w:val="1b1c1d"/>
          <w:rtl w:val="0"/>
        </w:rPr>
        <w:t xml:space="preserve"> Begin with a clear statement of purpose. Introduce yourself, the specific program and university you have been accepted to, and your intention to apply for a study permit.</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Academic and Professional Background:</w:t>
      </w:r>
      <w:r w:rsidDel="00000000" w:rsidR="00000000" w:rsidRPr="00000000">
        <w:rPr>
          <w:rFonts w:ascii="Google Sans Text" w:cs="Google Sans Text" w:eastAsia="Google Sans Text" w:hAnsi="Google Sans Text"/>
          <w:color w:val="1b1c1d"/>
          <w:rtl w:val="0"/>
        </w:rPr>
        <w:t xml:space="preserve"> Summarize your educational journey and any relevant work experience. Crucially, you must connect your past experiences to your future academic plans. If you are changing your field of study (e.g., from engineering to business), you must provide a compelling and logical rationale for this transition.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Why This Program and University?:</w:t>
      </w:r>
      <w:r w:rsidDel="00000000" w:rsidR="00000000" w:rsidRPr="00000000">
        <w:rPr>
          <w:rFonts w:ascii="Google Sans Text" w:cs="Google Sans Text" w:eastAsia="Google Sans Text" w:hAnsi="Google Sans Text"/>
          <w:color w:val="1b1c1d"/>
          <w:rtl w:val="0"/>
        </w:rPr>
        <w:t xml:space="preserve"> Demonstrate that you have done thorough research. Go beyond generic praise and mention specific aspects that attracted you, such as particular course modules, the research of a specific professor, unique lab facilities, or the university's strong industry connections.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Why Canada?:</w:t>
      </w:r>
      <w:r w:rsidDel="00000000" w:rsidR="00000000" w:rsidRPr="00000000">
        <w:rPr>
          <w:rFonts w:ascii="Google Sans Text" w:cs="Google Sans Text" w:eastAsia="Google Sans Text" w:hAnsi="Google Sans Text"/>
          <w:color w:val="1b1c1d"/>
          <w:rtl w:val="0"/>
        </w:rPr>
        <w:t xml:space="preserve"> Explain why you have chosen Canada for your studies over other countries, including India. Focus on objective factors like the quality of Canada's education system, research opportunities, multicultural and safe environment, and the global recognition of a Canadian degree.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Career Goals (Short and Long-Term):</w:t>
      </w:r>
      <w:r w:rsidDel="00000000" w:rsidR="00000000" w:rsidRPr="00000000">
        <w:rPr>
          <w:rFonts w:ascii="Google Sans Text" w:cs="Google Sans Text" w:eastAsia="Google Sans Text" w:hAnsi="Google Sans Text"/>
          <w:color w:val="1b1c1d"/>
          <w:rtl w:val="0"/>
        </w:rPr>
        <w:t xml:space="preserve"> Articulate a clear and realistic career plan. Your short-term goals might involve gaining specific skills from your program, while your long-term goals should detail the career you intend to pursue </w:t>
      </w:r>
      <w:r w:rsidDel="00000000" w:rsidR="00000000" w:rsidRPr="00000000">
        <w:rPr>
          <w:rFonts w:ascii="Google Sans Text" w:cs="Google Sans Text" w:eastAsia="Google Sans Text" w:hAnsi="Google Sans Text"/>
          <w:i w:val="1"/>
          <w:color w:val="1b1c1d"/>
          <w:rtl w:val="0"/>
        </w:rPr>
        <w:t xml:space="preserve">back in India</w:t>
      </w:r>
      <w:r w:rsidDel="00000000" w:rsidR="00000000" w:rsidRPr="00000000">
        <w:rPr>
          <w:rFonts w:ascii="Google Sans Text" w:cs="Google Sans Text" w:eastAsia="Google Sans Text" w:hAnsi="Google Sans Text"/>
          <w:color w:val="1b1c1d"/>
          <w:rtl w:val="0"/>
        </w:rPr>
        <w:t xml:space="preserve">. Explain how the Canadian qualification is essential for you to achieve these specific goals in the Indian job market.</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Financial Proof:</w:t>
      </w:r>
      <w:r w:rsidDel="00000000" w:rsidR="00000000" w:rsidRPr="00000000">
        <w:rPr>
          <w:rFonts w:ascii="Google Sans Text" w:cs="Google Sans Text" w:eastAsia="Google Sans Text" w:hAnsi="Google Sans Text"/>
          <w:color w:val="1b1c1d"/>
          <w:rtl w:val="0"/>
        </w:rPr>
        <w:t xml:space="preserve"> Briefly state how you will be funding your education. Mentioning that you have secured a GIC for CAD 20,635 and have paid your first year's tuition fees demonstrates foresight and financial stability.</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Ties to Home Country and Intent to Return:</w:t>
      </w:r>
      <w:r w:rsidDel="00000000" w:rsidR="00000000" w:rsidRPr="00000000">
        <w:rPr>
          <w:rFonts w:ascii="Google Sans Text" w:cs="Google Sans Text" w:eastAsia="Google Sans Text" w:hAnsi="Google Sans Text"/>
          <w:color w:val="1b1c1d"/>
          <w:rtl w:val="0"/>
        </w:rPr>
        <w:t xml:space="preserve"> This is the most critical section for the visa officer. You must explicitly state your intention to return to India after completing your studies. More importantly, you must prove it. Provide concrete evidence of your ties, which can include family responsibilities (e.g., being the sole child to care for aging parents), property ownership, a family business you will inherit, or a clear and promising career path in India that requires your return.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Briefly summarize your key points, reiterate your commitment to abiding by the rules and regulations of a Canadian study permit, and respectfully thank the visa officer for their time and consideration.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Application Process – Step-by-Step Execution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practical, sequential guide to the technical aspects of submitting the study permit application, from navigating the online portal to attending the in-person biometrics appointment.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Navigating the IRCC Online Portal</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very few exceptions, all study permit applications from India must be submitted online through the official IRCC secure account.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portal is the central hub for the entire application process.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Creating Your Secure IRCC Account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begin, an applicant must create a secure online account. This can be done using one of two methods: a </w:t>
      </w:r>
      <w:r w:rsidDel="00000000" w:rsidR="00000000" w:rsidRPr="00000000">
        <w:rPr>
          <w:rFonts w:ascii="Google Sans Text" w:cs="Google Sans Text" w:eastAsia="Google Sans Text" w:hAnsi="Google Sans Text"/>
          <w:b w:val="1"/>
          <w:color w:val="1b1c1d"/>
          <w:rtl w:val="0"/>
        </w:rPr>
        <w:t xml:space="preserve">GCKey</w:t>
      </w:r>
      <w:r w:rsidDel="00000000" w:rsidR="00000000" w:rsidRPr="00000000">
        <w:rPr>
          <w:rFonts w:ascii="Google Sans Text" w:cs="Google Sans Text" w:eastAsia="Google Sans Text" w:hAnsi="Google Sans Text"/>
          <w:color w:val="1b1c1d"/>
          <w:rtl w:val="0"/>
        </w:rPr>
        <w:t xml:space="preserve">, which is a unique anonymous credential created with a username and password, or a </w:t>
      </w:r>
      <w:r w:rsidDel="00000000" w:rsidR="00000000" w:rsidRPr="00000000">
        <w:rPr>
          <w:rFonts w:ascii="Google Sans Text" w:cs="Google Sans Text" w:eastAsia="Google Sans Text" w:hAnsi="Google Sans Text"/>
          <w:b w:val="1"/>
          <w:color w:val="1b1c1d"/>
          <w:rtl w:val="0"/>
        </w:rPr>
        <w:t xml:space="preserve">Sign-In Partner</w:t>
      </w:r>
      <w:r w:rsidDel="00000000" w:rsidR="00000000" w:rsidRPr="00000000">
        <w:rPr>
          <w:rFonts w:ascii="Google Sans Text" w:cs="Google Sans Text" w:eastAsia="Google Sans Text" w:hAnsi="Google Sans Text"/>
          <w:color w:val="1b1c1d"/>
          <w:rtl w:val="0"/>
        </w:rPr>
        <w:t xml:space="preserve">, which uses existing Canadian online banking login information (this is generally not applicable to applicants in India).</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GCKey is the standard method for international applicants. This account will be used to complete the application forms, upload all required documents, pay the necessary fees, and receive all official communication and status updates from IRCC.</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Completing the Application Forms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logged in, the system will guide the applicant through a series of questions to generate a personalized document checklist. The core of the application involves several digital forms. The two most important are:</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 1294 (Application for a Study Permit Made Outside of Canada):</w:t>
      </w:r>
      <w:r w:rsidDel="00000000" w:rsidR="00000000" w:rsidRPr="00000000">
        <w:rPr>
          <w:rFonts w:ascii="Google Sans Text" w:cs="Google Sans Text" w:eastAsia="Google Sans Text" w:hAnsi="Google Sans Text"/>
          <w:color w:val="1b1c1d"/>
          <w:rtl w:val="0"/>
        </w:rPr>
        <w:t xml:space="preserve"> This is the main application form that collects personal details, educational history, and information about the intended studies in Canada.</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 5707 (Family Information Form):</w:t>
      </w:r>
      <w:r w:rsidDel="00000000" w:rsidR="00000000" w:rsidRPr="00000000">
        <w:rPr>
          <w:rFonts w:ascii="Google Sans Text" w:cs="Google Sans Text" w:eastAsia="Google Sans Text" w:hAnsi="Google Sans Text"/>
          <w:color w:val="1b1c1d"/>
          <w:rtl w:val="0"/>
        </w:rPr>
        <w:t xml:space="preserve"> This form requires details about the applicant's spouse, parents, and children.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critical to fill out these forms completely and truthfully. After completing the IMM 1294 form, applicants must click the "Validate" button. This action checks for completeness and generates a final page with 2D barcodes.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barcode page must be included with the uploaded documents, as it contains a summary of the entered data for efficient processing.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Uploading Your Documents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supporting documents from the checklist in Chapter 3 must be scanned and uploaded to the portal. Applicants must adhere to technical specifications to avoid errors:</w:t>
      </w:r>
    </w:p>
    <w:p w:rsidR="00000000" w:rsidDel="00000000" w:rsidP="00000000" w:rsidRDefault="00000000" w:rsidRPr="00000000" w14:paraId="000000B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 Format:</w:t>
      </w:r>
      <w:r w:rsidDel="00000000" w:rsidR="00000000" w:rsidRPr="00000000">
        <w:rPr>
          <w:rFonts w:ascii="Google Sans Text" w:cs="Google Sans Text" w:eastAsia="Google Sans Text" w:hAnsi="Google Sans Text"/>
          <w:color w:val="1b1c1d"/>
          <w:rtl w:val="0"/>
        </w:rPr>
        <w:t xml:space="preserve"> Documents should be in a compatible format, with PDF being the most reliable.</w:t>
      </w:r>
    </w:p>
    <w:p w:rsidR="00000000" w:rsidDel="00000000" w:rsidP="00000000" w:rsidRDefault="00000000" w:rsidRPr="00000000" w14:paraId="000000B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 Size:</w:t>
      </w:r>
      <w:r w:rsidDel="00000000" w:rsidR="00000000" w:rsidRPr="00000000">
        <w:rPr>
          <w:rFonts w:ascii="Google Sans Text" w:cs="Google Sans Text" w:eastAsia="Google Sans Text" w:hAnsi="Google Sans Text"/>
          <w:color w:val="1b1c1d"/>
          <w:rtl w:val="0"/>
        </w:rPr>
        <w:t xml:space="preserve"> There is a file size limit for each upload slot, typically 4MB. Large documents may need to be compressed or reduced in quality, ensuring they remain legible.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Combining Files:</w:t>
      </w:r>
      <w:r w:rsidDel="00000000" w:rsidR="00000000" w:rsidRPr="00000000">
        <w:rPr>
          <w:rFonts w:ascii="Google Sans Text" w:cs="Google Sans Text" w:eastAsia="Google Sans Text" w:hAnsi="Google Sans Text"/>
          <w:color w:val="1b1c1d"/>
          <w:rtl w:val="0"/>
        </w:rPr>
        <w:t xml:space="preserve"> If a single upload slot requires multiple documents (e.g., several pages of bank statements), they must be combined into one single PDF file before uploading.</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Paying the Fees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final step before submission is paying the government fees. This is done directly through the IRCC portal using a valid credit or debit card (Visa, MasterCard, American Express are accepted).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fees are non-refundable, even if the application is refused.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summarizes the mandatory government fees and other significant costs associated with the application process.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 (CAD)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 (Approx. 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Payment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Study Permit Application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Paid online at the time of application submission.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Biometrics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Paid online along with the application fee.</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Guaranteed Investment Certificate (GIC)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$20,635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₹12,60,000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Canadian 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is an investment for living expenses, not a fee. Bank processing fees may also apply.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Medical Examination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₹5,000 - ₹9,000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Panel Physician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Paid directly to the IRCC-approved clinic at the time of the exam.</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First-Year Tuition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Designated Learning Institution (DLI)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Amount depends on the program and institution.</w:t>
            </w:r>
          </w:p>
        </w:tc>
      </w:tr>
    </w:tbl>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INR conversions are approximate and subject to currency exchange rate fluctuations.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The Biometrics Requirement</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Biometrics (digital fingerprints and a photograph) are mandatory for nearly all Indian applicants between the ages of 14 and 79.</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step is critical, as IRCC will not begin processing the study permit application until the biometrics have been submitted.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Receiving the Biometric Instruction Letter (BIL)</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Immediately after the online application is submitted and the fees are paid, IRCC will automatically issue a </w:t>
      </w:r>
      <w:r w:rsidDel="00000000" w:rsidR="00000000" w:rsidRPr="00000000">
        <w:rPr>
          <w:rFonts w:ascii="Google Sans Text" w:cs="Google Sans Text" w:eastAsia="Google Sans Text" w:hAnsi="Google Sans Text"/>
          <w:b w:val="1"/>
          <w:color w:val="1b1c1d"/>
          <w:rtl w:val="0"/>
        </w:rPr>
        <w:t xml:space="preserve">Biometric Instruction Letter (BIL)</w:t>
      </w:r>
      <w:r w:rsidDel="00000000" w:rsidR="00000000" w:rsidRPr="00000000">
        <w:rPr>
          <w:rFonts w:ascii="Google Sans Text" w:cs="Google Sans Text" w:eastAsia="Google Sans Text" w:hAnsi="Google Sans Text"/>
          <w:color w:val="1b1c1d"/>
          <w:rtl w:val="0"/>
        </w:rPr>
        <w:t xml:space="preserve">. This official letter will appear in the applicant's secure IRCC account, typically within 24 hours.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BIL is the document that authorizes the applicant to give their biometrics and is required to book an appointment. From the date of issuance on the BIL, the applicant has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30 days</w:t>
      </w:r>
      <w:r w:rsidDel="00000000" w:rsidR="00000000" w:rsidRPr="00000000">
        <w:rPr>
          <w:rFonts w:ascii="Google Sans Text" w:cs="Google Sans Text" w:eastAsia="Google Sans Text" w:hAnsi="Google Sans Text"/>
          <w:color w:val="1b1c1d"/>
          <w:rtl w:val="0"/>
        </w:rPr>
        <w:t xml:space="preserve"> to complete this step.</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imperative to act on this letter promptly to avoid significant processing delays.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Booking Your Appointment at a VFS Global Centre in India</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Biometrics must be provided in person at a Canada Visa Application Centre (VAC), which are managed by VFS Global in India.</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VACs are located in major cities across the country, including Ahmedabad, Bengaluru, Chandigarh, Chennai, Hyderabad, Jalandhar, Kolkata, Mumbai, New Delhi, and Pune.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Appointments must be booked in advance through the official VFS Global India website.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advisable to book the earliest available slot to ensure compliance with the 30-day deadline.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What to Expect on Your Appointment Day</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day of the appointment, the applicant must bring two essential documents:</w:t>
      </w:r>
    </w:p>
    <w:p w:rsidR="00000000" w:rsidDel="00000000" w:rsidP="00000000" w:rsidRDefault="00000000" w:rsidRPr="00000000" w14:paraId="000000F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Their original, valid passport.</w:t>
      </w:r>
    </w:p>
    <w:p w:rsidR="00000000" w:rsidDel="00000000" w:rsidP="00000000" w:rsidRDefault="00000000" w:rsidRPr="00000000" w14:paraId="000000F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printed copy of the Biometric Instruction Letter (BIL).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itself is quick, usually taking only 10 to 15 minutes.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involves a digital scan of all ten fingerprints and a digital photograph being taken. Once completed, the information is electronically and securely transmitted to IRCC, and this step of the application is fulfilled.</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Waiting Period and Final Steps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the online application has been submitted and biometrics have been provided, the applicant enters the processing phase. This period involves monitoring the application's progress, awaiting a final decision, and, if successful, preparing for arrival in Canada.</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8: After You Submit – Tracking and Decision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Patience is key during the processing period, but applicants have tools to stay informed about the status of their file.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How to Track Your Application Status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two primary methods provided by IRCC to track an application:</w:t>
      </w:r>
    </w:p>
    <w:p w:rsidR="00000000" w:rsidDel="00000000" w:rsidP="00000000" w:rsidRDefault="00000000" w:rsidRPr="00000000" w14:paraId="0000010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IRCC Secure Account:</w:t>
      </w:r>
      <w:r w:rsidDel="00000000" w:rsidR="00000000" w:rsidRPr="00000000">
        <w:rPr>
          <w:rFonts w:ascii="Google Sans Text" w:cs="Google Sans Text" w:eastAsia="Google Sans Text" w:hAnsi="Google Sans Text"/>
          <w:color w:val="1b1c1d"/>
          <w:rtl w:val="0"/>
        </w:rPr>
        <w:t xml:space="preserve"> The most detailed and up-to-date information will be available by logging back into the same secure IRCC account used for submission.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where all official correspondence, requests for additional documents, and the final decision will be posted.</w:t>
      </w:r>
    </w:p>
    <w:p w:rsidR="00000000" w:rsidDel="00000000" w:rsidP="00000000" w:rsidRDefault="00000000" w:rsidRPr="00000000" w14:paraId="0000010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Application Status Tracker:</w:t>
      </w:r>
      <w:r w:rsidDel="00000000" w:rsidR="00000000" w:rsidRPr="00000000">
        <w:rPr>
          <w:rFonts w:ascii="Google Sans Text" w:cs="Google Sans Text" w:eastAsia="Google Sans Text" w:hAnsi="Google Sans Text"/>
          <w:color w:val="1b1c1d"/>
          <w:rtl w:val="0"/>
        </w:rPr>
        <w:t xml:space="preserve"> IRCC also offers a public-facing Application Status Tracker tool on its website.</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To use this tool, applicants need to enter personal details such as their Unique Client Identifier (UCI) and application number, which are provided after the application is received.</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important to note that status updates will typically only become available after IRCC has reviewed the application for completeness and issued an Acknowledgement of Receipt (AOR).</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Understanding Processing Times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time it takes for IRCC to process a study permit application can vary significantly. The official processing time estimates are published on the IRCC website and are updated regularly.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times are specific to the country from which the application is submitted (in this case, India) and should be used as a general guideline only.</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Processing officially begins only after an applicant has submitted their biometrics.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most common cause of delays is an incomplete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submitting a thorough, well-documented file that meets the "gold standard" discussed earlier, applicants can minimize the risk of preventable delays caused by requests for additional information.</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The Decision: Approval and the Port of Entry (POE) Letter</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decision will be communicated through the applicant's IRCC secure account.</w:t>
      </w:r>
    </w:p>
    <w:p w:rsidR="00000000" w:rsidDel="00000000" w:rsidP="00000000" w:rsidRDefault="00000000" w:rsidRPr="00000000" w14:paraId="0000010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Approved:</w:t>
      </w:r>
      <w:r w:rsidDel="00000000" w:rsidR="00000000" w:rsidRPr="00000000">
        <w:rPr>
          <w:rFonts w:ascii="Google Sans Text" w:cs="Google Sans Text" w:eastAsia="Google Sans Text" w:hAnsi="Google Sans Text"/>
          <w:color w:val="1b1c1d"/>
          <w:rtl w:val="0"/>
        </w:rPr>
        <w:t xml:space="preserve"> The applicant will receive a notification of approval and a </w:t>
      </w:r>
      <w:r w:rsidDel="00000000" w:rsidR="00000000" w:rsidRPr="00000000">
        <w:rPr>
          <w:rFonts w:ascii="Google Sans Text" w:cs="Google Sans Text" w:eastAsia="Google Sans Text" w:hAnsi="Google Sans Text"/>
          <w:b w:val="1"/>
          <w:color w:val="1b1c1d"/>
          <w:rtl w:val="0"/>
        </w:rPr>
        <w:t xml:space="preserve">Port of Entry (POE) Letter of Introduction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letter is the official confirmation that the study permit has been approved.</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It is crucial to understand that this letter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the study permit itself.</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IRCC will then request the applicant's original passport to affix the Temporary Resident Visa (TRV) counterfoil.</w:t>
      </w:r>
    </w:p>
    <w:p w:rsidR="00000000" w:rsidDel="00000000" w:rsidP="00000000" w:rsidRDefault="00000000" w:rsidRPr="00000000" w14:paraId="0000010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Refused:</w:t>
      </w:r>
      <w:r w:rsidDel="00000000" w:rsidR="00000000" w:rsidRPr="00000000">
        <w:rPr>
          <w:rFonts w:ascii="Google Sans Text" w:cs="Google Sans Text" w:eastAsia="Google Sans Text" w:hAnsi="Google Sans Text"/>
          <w:color w:val="1b1c1d"/>
          <w:rtl w:val="0"/>
        </w:rPr>
        <w:t xml:space="preserve"> The applicant will receive a letter detailing the specific reasons for the refusal.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allows the applicant to understand the deficiencies in their application before deciding whether to reapply.</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9: Preparing for Arrival in Canada</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application is a major milestone, but the process is not complete until the student has officially entered Canada and received their study permit.</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Understanding Your Port of Entry (POE) Letter of Introduction</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POE Letter of Introduction is the most important document to have when travelling to Canada. It contains a unique permit reference number that the border officer will use to issue the official study permit.</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 letter also has a validity date, which is the deadline by which the student must enter Canada.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letter, along with other critical documents, must be kept in carry-on luggage and should never be placed in checked baggage.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Your Interaction with the Border Services Officer (BSO)</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landing at a Canadian international airport—the Port of Entry—all travellers must pass through an inspection by the Canada Border Services Agency (CBSA). As an international student, you will be directed to a secondary immigration inspection area.</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Here, a Border Services Officer (BSO) will conduct the final assessment of admissibility.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student must be prepared to present the following documents:</w:t>
      </w:r>
    </w:p>
    <w:p w:rsidR="00000000" w:rsidDel="00000000" w:rsidP="00000000" w:rsidRDefault="00000000" w:rsidRPr="00000000" w14:paraId="0000011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Valid Passport (with the TRV sticker)</w:t>
      </w:r>
    </w:p>
    <w:p w:rsidR="00000000" w:rsidDel="00000000" w:rsidP="00000000" w:rsidRDefault="00000000" w:rsidRPr="00000000" w14:paraId="0000011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Port of Entry (POE) Letter of Introduction</w:t>
      </w:r>
    </w:p>
    <w:p w:rsidR="00000000" w:rsidDel="00000000" w:rsidP="00000000" w:rsidRDefault="00000000" w:rsidRPr="00000000" w14:paraId="0000011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original Letter of Acceptance (LOA) from the DLI</w:t>
      </w:r>
    </w:p>
    <w:p w:rsidR="00000000" w:rsidDel="00000000" w:rsidP="00000000" w:rsidRDefault="00000000" w:rsidRPr="00000000" w14:paraId="0000011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Proof of financial support (e.g., GIC certificate, receipt of tuition payment)</w:t>
      </w:r>
    </w:p>
    <w:p w:rsidR="00000000" w:rsidDel="00000000" w:rsidP="00000000" w:rsidRDefault="00000000" w:rsidRPr="00000000" w14:paraId="0000011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Any other documents requested by the visa office.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BSO will verify the documents and may ask questions about the student's study plans and intent in Canada to ensure they still meet all the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9.3 Receiving Your Official Study Permit</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BSO is satisfied that the student is a genuine temporary resident and is admissible to Canada, they will print the official </w:t>
      </w:r>
      <w:r w:rsidDel="00000000" w:rsidR="00000000" w:rsidRPr="00000000">
        <w:rPr>
          <w:rFonts w:ascii="Google Sans Text" w:cs="Google Sans Text" w:eastAsia="Google Sans Text" w:hAnsi="Google Sans Text"/>
          <w:b w:val="1"/>
          <w:color w:val="1b1c1d"/>
          <w:rtl w:val="0"/>
        </w:rPr>
        <w:t xml:space="preserve">Study Permit</w:t>
      </w:r>
      <w:r w:rsidDel="00000000" w:rsidR="00000000" w:rsidRPr="00000000">
        <w:rPr>
          <w:rFonts w:ascii="Google Sans Text" w:cs="Google Sans Text" w:eastAsia="Google Sans Text" w:hAnsi="Google Sans Text"/>
          <w:color w:val="1b1c1d"/>
          <w:rtl w:val="0"/>
        </w:rPr>
        <w:t xml:space="preserve"> document.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final step. Before leaving the immigration counter, it is absolutely essential for the student to carefully review the printed study permit for any errors. Key details to check include:</w:t>
      </w:r>
    </w:p>
    <w:p w:rsidR="00000000" w:rsidDel="00000000" w:rsidP="00000000" w:rsidRDefault="00000000" w:rsidRPr="00000000" w14:paraId="0000012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Personal information (name, date of birth)</w:t>
      </w:r>
    </w:p>
    <w:p w:rsidR="00000000" w:rsidDel="00000000" w:rsidP="00000000" w:rsidRDefault="00000000" w:rsidRPr="00000000" w14:paraId="0000012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name of the Designated Learning Institution (DLI)</w:t>
      </w:r>
    </w:p>
    <w:p w:rsidR="00000000" w:rsidDel="00000000" w:rsidP="00000000" w:rsidRDefault="00000000" w:rsidRPr="00000000" w14:paraId="0000012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conditions printed on the permit (e.g., authorization to work on or off campus)</w:t>
      </w:r>
    </w:p>
    <w:p w:rsidR="00000000" w:rsidDel="00000000" w:rsidP="00000000" w:rsidRDefault="00000000" w:rsidRPr="00000000" w14:paraId="0000012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expiry date of the permit.</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study permit is typically issued for the full length of the academic program, plus an additional 90 days to allow the student to prepare to leave Canada or apply to extend their stay.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Any inaccuracies should be pointed out to the BSO immediately for correction, as rectifying them later can be a complicated process.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Proactive Strategies and Resources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navigating the study permit process involves not only following the steps correctly but also proactively mitigating the risks of refusal. This final section outlines the most common pitfalls and provides a quick-reference guide to official resources.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10: Top Reasons for Visa Rejection and How to Avoid Them</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why applications are refused is the best way to build a file that avoids those same mistakes. For Indian applicants, rejections commonly stem from a few key areas.</w:t>
      </w:r>
    </w:p>
    <w:p w:rsidR="00000000" w:rsidDel="00000000" w:rsidP="00000000" w:rsidRDefault="00000000" w:rsidRPr="00000000" w14:paraId="0000013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Financial Instability or Unverifiable Funds:</w:t>
      </w:r>
      <w:r w:rsidDel="00000000" w:rsidR="00000000" w:rsidRPr="00000000">
        <w:rPr>
          <w:rFonts w:ascii="Google Sans Text" w:cs="Google Sans Text" w:eastAsia="Google Sans Text" w:hAnsi="Google Sans Text"/>
          <w:color w:val="1b1c1d"/>
          <w:rtl w:val="0"/>
        </w:rPr>
        <w:t xml:space="preserve"> This occurs when an applicant fails to provide sufficient proof of funds or when the source of the funds appears illegitimate or cannot be verified.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3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 Strategy:</w:t>
      </w:r>
      <w:r w:rsidDel="00000000" w:rsidR="00000000" w:rsidRPr="00000000">
        <w:rPr>
          <w:rFonts w:ascii="Google Sans Text" w:cs="Google Sans Text" w:eastAsia="Google Sans Text" w:hAnsi="Google Sans Text"/>
          <w:color w:val="1b1c1d"/>
          <w:rtl w:val="0"/>
        </w:rPr>
        <w:t xml:space="preserve"> Adhere to the "gold standard" of providing a </w:t>
      </w:r>
      <w:r w:rsidDel="00000000" w:rsidR="00000000" w:rsidRPr="00000000">
        <w:rPr>
          <w:rFonts w:ascii="Google Sans Text" w:cs="Google Sans Text" w:eastAsia="Google Sans Text" w:hAnsi="Google Sans Text"/>
          <w:b w:val="1"/>
          <w:color w:val="1b1c1d"/>
          <w:rtl w:val="0"/>
        </w:rPr>
        <w:t xml:space="preserve">Guaranteed Investment Certificate (GIC) for CAD 20,635</w:t>
      </w:r>
      <w:r w:rsidDel="00000000" w:rsidR="00000000" w:rsidRPr="00000000">
        <w:rPr>
          <w:rFonts w:ascii="Google Sans Text" w:cs="Google Sans Text" w:eastAsia="Google Sans Text" w:hAnsi="Google Sans Text"/>
          <w:color w:val="1b1c1d"/>
          <w:rtl w:val="0"/>
        </w:rPr>
        <w:t xml:space="preserve"> and a </w:t>
      </w:r>
      <w:r w:rsidDel="00000000" w:rsidR="00000000" w:rsidRPr="00000000">
        <w:rPr>
          <w:rFonts w:ascii="Google Sans Text" w:cs="Google Sans Text" w:eastAsia="Google Sans Text" w:hAnsi="Google Sans Text"/>
          <w:b w:val="1"/>
          <w:color w:val="1b1c1d"/>
          <w:rtl w:val="0"/>
        </w:rPr>
        <w:t xml:space="preserve">receipt for the full first year of tuition fees</w:t>
      </w:r>
      <w:r w:rsidDel="00000000" w:rsidR="00000000" w:rsidRPr="00000000">
        <w:rPr>
          <w:rFonts w:ascii="Google Sans Text" w:cs="Google Sans Text" w:eastAsia="Google Sans Text" w:hAnsi="Google Sans Text"/>
          <w:color w:val="1b1c1d"/>
          <w:rtl w:val="0"/>
        </w:rPr>
        <w:t xml:space="preserve">. This provides clear, indisputable proof of financial capacity. For any sponsored or supplementary funds, provide comprehensive documentation, including notarized letters of support and the sponsor's tax returns.</w:t>
      </w:r>
    </w:p>
    <w:p w:rsidR="00000000" w:rsidDel="00000000" w:rsidP="00000000" w:rsidRDefault="00000000" w:rsidRPr="00000000" w14:paraId="0000013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Failure to Prove Intent to Leave Canada:</w:t>
      </w:r>
      <w:r w:rsidDel="00000000" w:rsidR="00000000" w:rsidRPr="00000000">
        <w:rPr>
          <w:rFonts w:ascii="Google Sans Text" w:cs="Google Sans Text" w:eastAsia="Google Sans Text" w:hAnsi="Google Sans Text"/>
          <w:color w:val="1b1c1d"/>
          <w:rtl w:val="0"/>
        </w:rPr>
        <w:t xml:space="preserve"> This is a primary reason for refusal and is highly subjective. The visa officer is not convinced that the applicant will return to India after their studies, suspecting they may try to remain in Canada permanently without authorization.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3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 Strategy:</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Statement of Purpose (SOP)</w:t>
      </w:r>
      <w:r w:rsidDel="00000000" w:rsidR="00000000" w:rsidRPr="00000000">
        <w:rPr>
          <w:rFonts w:ascii="Google Sans Text" w:cs="Google Sans Text" w:eastAsia="Google Sans Text" w:hAnsi="Google Sans Text"/>
          <w:color w:val="1b1c1d"/>
          <w:rtl w:val="0"/>
        </w:rPr>
        <w:t xml:space="preserve"> is the main tool to combat this. It must contain a dedicated and convincing section on "Ties to Home Country." Provide concrete evidence of financial, family, and professional ties that necessitate a return to India. This could include property deeds, details of family responsibilities, or a clear career trajectory in India for which the Canadian degree is a prerequisite.</w:t>
      </w:r>
    </w:p>
    <w:p w:rsidR="00000000" w:rsidDel="00000000" w:rsidP="00000000" w:rsidRDefault="00000000" w:rsidRPr="00000000" w14:paraId="0000013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Questionable Choice of Program:</w:t>
      </w:r>
      <w:r w:rsidDel="00000000" w:rsidR="00000000" w:rsidRPr="00000000">
        <w:rPr>
          <w:rFonts w:ascii="Google Sans Text" w:cs="Google Sans Text" w:eastAsia="Google Sans Text" w:hAnsi="Google Sans Text"/>
          <w:color w:val="1b1c1d"/>
          <w:rtl w:val="0"/>
        </w:rPr>
        <w:t xml:space="preserve"> A refusal may occur if the chosen academic program does not logically align with the applicant's previous education or work experience, and no reasonable explanation is provided.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3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 Strategy:</w:t>
      </w:r>
      <w:r w:rsidDel="00000000" w:rsidR="00000000" w:rsidRPr="00000000">
        <w:rPr>
          <w:rFonts w:ascii="Google Sans Text" w:cs="Google Sans Text" w:eastAsia="Google Sans Text" w:hAnsi="Google Sans Text"/>
          <w:color w:val="1b1c1d"/>
          <w:rtl w:val="0"/>
        </w:rPr>
        <w:t xml:space="preserve"> Use the SOP to create a compelling narrative that connects past experiences with future ambitions. Clearly justify why the chosen program is a necessary and logical step in the applicant's overall academic and career plan.</w:t>
      </w:r>
    </w:p>
    <w:p w:rsidR="00000000" w:rsidDel="00000000" w:rsidP="00000000" w:rsidRDefault="00000000" w:rsidRPr="00000000" w14:paraId="0000013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Incomplete or Inconsistent Documentation:</w:t>
      </w:r>
      <w:r w:rsidDel="00000000" w:rsidR="00000000" w:rsidRPr="00000000">
        <w:rPr>
          <w:rFonts w:ascii="Google Sans Text" w:cs="Google Sans Text" w:eastAsia="Google Sans Text" w:hAnsi="Google Sans Text"/>
          <w:color w:val="1b1c1d"/>
          <w:rtl w:val="0"/>
        </w:rPr>
        <w:t xml:space="preserve"> Missing documents, failing to provide certified translations, or having discrepancies between information provided in different forms are immediate red flags for visa officers.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38">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Avoidance Strategy:</w:t>
      </w:r>
      <w:r w:rsidDel="00000000" w:rsidR="00000000" w:rsidRPr="00000000">
        <w:rPr>
          <w:rFonts w:ascii="Google Sans Text" w:cs="Google Sans Text" w:eastAsia="Google Sans Text" w:hAnsi="Google Sans Text"/>
          <w:color w:val="1b1c1d"/>
          <w:rtl w:val="0"/>
        </w:rPr>
        <w:t xml:space="preserve"> Use the </w:t>
      </w:r>
      <w:r w:rsidDel="00000000" w:rsidR="00000000" w:rsidRPr="00000000">
        <w:rPr>
          <w:rFonts w:ascii="Google Sans Text" w:cs="Google Sans Text" w:eastAsia="Google Sans Text" w:hAnsi="Google Sans Text"/>
          <w:b w:val="1"/>
          <w:color w:val="1b1c1d"/>
          <w:rtl w:val="0"/>
        </w:rPr>
        <w:t xml:space="preserve">Master Document Checklist</w:t>
      </w:r>
      <w:r w:rsidDel="00000000" w:rsidR="00000000" w:rsidRPr="00000000">
        <w:rPr>
          <w:rFonts w:ascii="Google Sans Text" w:cs="Google Sans Text" w:eastAsia="Google Sans Text" w:hAnsi="Google Sans Text"/>
          <w:color w:val="1b1c1d"/>
          <w:rtl w:val="0"/>
        </w:rPr>
        <w:t xml:space="preserve"> provided in Chapter 3 to ensure every required item is included. Before submitting, conduct a thorough review of the entire application package to ensure all information (names, dates, etc.) is consistent across all forms and supporting letters.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11: Frequently Asked Questions (FAQ)</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Can I work while studying in Canada?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Yes. Most full-time post-secondary international students are eligible to work off-campus for up to 24 hours per week during regular academic sessions and full-time during scheduled breaks.13</w:t>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Can my spouse and children come with me to Canada?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Yes. A student's spouse or common-law partner may be eligible to apply for an open work permit, allowing them to work for any employer in Canada. Dependent children may also accompany the student and can study in Canada.15</w:t>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happens if I want to change my school after arriving in Canada?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If you wish to change your post-secondary institution, you must apply for and be approved for a new study permit before you can begin studies at the new school.13</w:t>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Is a language test like IELTS or TOEFL mandatory for the study permit application?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 a language test score is not a mandatory document for the study permit application itself. The Letter of Acceptance (LOA) from the DLI is considered proof that the institution has already assessed your language proficiency.9 However, including a strong test score can significantly strengthen an application, as it provides an additional, standardized measure of your ability to succeed in a Canadian academic environment.19</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12: Official Resources and Glossary</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application process requires relying on accurate, up-to-date information. Always refer to the official sources to avoid misinformation.</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Official Links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IRCC Main Website:</w:t>
      </w:r>
      <w:r w:rsidDel="00000000" w:rsidR="00000000" w:rsidRPr="00000000">
        <w:rPr>
          <w:rFonts w:ascii="Google Sans Text" w:cs="Google Sans Text" w:eastAsia="Google Sans Text" w:hAnsi="Google Sans Text"/>
          <w:color w:val="1b1c1d"/>
          <w:rtl w:val="0"/>
        </w:rPr>
        <w:t xml:space="preserve"> </w:t>
      </w:r>
      <w:hyperlink r:id="rId6">
        <w:r w:rsidDel="00000000" w:rsidR="00000000" w:rsidRPr="00000000">
          <w:rPr>
            <w:rFonts w:ascii="Google Sans Text" w:cs="Google Sans Text" w:eastAsia="Google Sans Text" w:hAnsi="Google Sans Text"/>
            <w:color w:val="0b57d0"/>
            <w:u w:val="single"/>
            <w:rtl w:val="0"/>
          </w:rPr>
          <w:t xml:space="preserve">https://www.canada.ca/en/immigration-refugees-citizenship.html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4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Study in Canada Hub:</w:t>
      </w:r>
      <w:r w:rsidDel="00000000" w:rsidR="00000000" w:rsidRPr="00000000">
        <w:rPr>
          <w:rFonts w:ascii="Google Sans Text" w:cs="Google Sans Text" w:eastAsia="Google Sans Text" w:hAnsi="Google Sans Text"/>
          <w:color w:val="1b1c1d"/>
          <w:rtl w:val="0"/>
        </w:rPr>
        <w:t xml:space="preserve"> </w:t>
      </w:r>
      <w:hyperlink r:id="rId7">
        <w:r w:rsidDel="00000000" w:rsidR="00000000" w:rsidRPr="00000000">
          <w:rPr>
            <w:rFonts w:ascii="Google Sans Text" w:cs="Google Sans Text" w:eastAsia="Google Sans Text" w:hAnsi="Google Sans Text"/>
            <w:color w:val="0b57d0"/>
            <w:u w:val="single"/>
            <w:rtl w:val="0"/>
          </w:rPr>
          <w:t xml:space="preserve">https://www.canada.ca/en/immigration-refugees-citizenship/services/study-canada.html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4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IRCC Secure Account Login:</w:t>
      </w:r>
      <w:r w:rsidDel="00000000" w:rsidR="00000000" w:rsidRPr="00000000">
        <w:rPr>
          <w:rFonts w:ascii="Google Sans Text" w:cs="Google Sans Text" w:eastAsia="Google Sans Text" w:hAnsi="Google Sans Text"/>
          <w:color w:val="1b1c1d"/>
          <w:rtl w:val="0"/>
        </w:rPr>
        <w:t xml:space="preserve"> </w:t>
      </w:r>
      <w:hyperlink r:id="rId8">
        <w:r w:rsidDel="00000000" w:rsidR="00000000" w:rsidRPr="00000000">
          <w:rPr>
            <w:rFonts w:ascii="Google Sans Text" w:cs="Google Sans Text" w:eastAsia="Google Sans Text" w:hAnsi="Google Sans Text"/>
            <w:color w:val="0b57d0"/>
            <w:u w:val="single"/>
            <w:rtl w:val="0"/>
          </w:rPr>
          <w:t xml:space="preserve">https://www.canada.ca/en/immigration-refugees-citizenship/services/application/account.html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 Application Status Tool:</w:t>
      </w:r>
      <w:r w:rsidDel="00000000" w:rsidR="00000000" w:rsidRPr="00000000">
        <w:rPr>
          <w:rFonts w:ascii="Google Sans Text" w:cs="Google Sans Text" w:eastAsia="Google Sans Text" w:hAnsi="Google Sans Text"/>
          <w:color w:val="1b1c1d"/>
          <w:rtl w:val="0"/>
        </w:rPr>
        <w:t xml:space="preserve"> </w:t>
      </w:r>
      <w:hyperlink r:id="rId9">
        <w:r w:rsidDel="00000000" w:rsidR="00000000" w:rsidRPr="00000000">
          <w:rPr>
            <w:rFonts w:ascii="Google Sans Text" w:cs="Google Sans Text" w:eastAsia="Google Sans Text" w:hAnsi="Google Sans Text"/>
            <w:color w:val="0b57d0"/>
            <w:u w:val="single"/>
            <w:rtl w:val="0"/>
          </w:rPr>
          <w:t xml:space="preserve">https://www.canada.ca/en/immigration-refugees-citizenship/services/application/check-status.html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 Processing Times Tool:</w:t>
      </w:r>
      <w:r w:rsidDel="00000000" w:rsidR="00000000" w:rsidRPr="00000000">
        <w:rPr>
          <w:rFonts w:ascii="Google Sans Text" w:cs="Google Sans Text" w:eastAsia="Google Sans Text" w:hAnsi="Google Sans Text"/>
          <w:color w:val="1b1c1d"/>
          <w:rtl w:val="0"/>
        </w:rPr>
        <w:t xml:space="preserve"> </w:t>
      </w:r>
      <w:hyperlink r:id="rId10">
        <w:r w:rsidDel="00000000" w:rsidR="00000000" w:rsidRPr="00000000">
          <w:rPr>
            <w:rFonts w:ascii="Google Sans Text" w:cs="Google Sans Text" w:eastAsia="Google Sans Text" w:hAnsi="Google Sans Text"/>
            <w:color w:val="0b57d0"/>
            <w:u w:val="single"/>
            <w:rtl w:val="0"/>
          </w:rPr>
          <w:t xml:space="preserve">https://www.canada.ca/en/immigration-refugees-citizenship/services/application/check-processing-times.html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14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 India Website:</w:t>
      </w:r>
      <w:r w:rsidDel="00000000" w:rsidR="00000000" w:rsidRPr="00000000">
        <w:rPr>
          <w:rFonts w:ascii="Google Sans Text" w:cs="Google Sans Text" w:eastAsia="Google Sans Text" w:hAnsi="Google Sans Text"/>
          <w:color w:val="1b1c1d"/>
          <w:rtl w:val="0"/>
        </w:rPr>
        <w:t xml:space="preserve"> </w:t>
      </w:r>
      <w:hyperlink r:id="rId11">
        <w:r w:rsidDel="00000000" w:rsidR="00000000" w:rsidRPr="00000000">
          <w:rPr>
            <w:rFonts w:ascii="Google Sans Text" w:cs="Google Sans Text" w:eastAsia="Google Sans Text" w:hAnsi="Google Sans Text"/>
            <w:color w:val="0b57d0"/>
            <w:u w:val="single"/>
            <w:rtl w:val="0"/>
          </w:rPr>
          <w:t xml:space="preserve">https://visa.vfsglobal.com/ind/en/can/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Glossary of Key Terms and Acronyms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Acronym/Term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IRCC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Immigration, Refugees and Citizenship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Canadian government department that processes and decides on all immigration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Designated Learning 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school approved by a provincial or territorial government to host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Provincial Attestation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mandatory letter from a province required for most study permit applications, confirming the student is accounted for under provincial limits.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Guaranteed Investment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secure investment of CAD 20,635 used as proof of funds to cover one year of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Statement of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Also known as a Letter of Explanation, it is a detailed letter written by the applicant to the visa officer explaining their purpose and intent.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Letter of Acceptance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official admission letter from a DLI that is required to apply for a study permit.</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Biometric Instruction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official letter from IRCC that authorizes an applicant to provide their biometrics at a VAC.</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Application Centre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official centre, managed by a private company like VFS Global, for submitting biometrics.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Port of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location (e.g., airport) where a person first enters Canada and is examined by a border officer.</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Border Services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officer of the Canada Border Services Agency (CBSA) who makes the final decision on entry to Canada and issues the study permit.</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Temporary Resident 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travel document (sticker in the passport) required for citizens of countries like India to enter Canada.</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 Client Identifier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8 or 10-digit number assigned to an applicant by IRCC, used for tracking purposes.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r>
    </w:tbl>
    <w:p w:rsidR="00000000" w:rsidDel="00000000" w:rsidP="00000000" w:rsidRDefault="00000000" w:rsidRPr="00000000" w14:paraId="0000017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Student Visa Requirements for Indian students - Pyramid eServices,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https://www.pyramideservices.com/trending/canada-student-visa-requirements-for-indian-students</w:t>
        </w:r>
      </w:hyperlink>
      <w:r w:rsidDel="00000000" w:rsidR="00000000" w:rsidRPr="00000000">
        <w:rPr>
          <w:rtl w:val="0"/>
        </w:rPr>
      </w:r>
    </w:p>
    <w:p w:rsidR="00000000" w:rsidDel="00000000" w:rsidP="00000000" w:rsidRDefault="00000000" w:rsidRPr="00000000" w14:paraId="0000017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permit - Canada.ca,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https://www.canada.ca/en/immigration-refugees-citizenship/services/study-canada/study-permit.html</w:t>
        </w:r>
      </w:hyperlink>
      <w:r w:rsidDel="00000000" w:rsidR="00000000" w:rsidRPr="00000000">
        <w:rPr>
          <w:rtl w:val="0"/>
        </w:rPr>
      </w:r>
    </w:p>
    <w:p w:rsidR="00000000" w:rsidDel="00000000" w:rsidP="00000000" w:rsidRDefault="00000000" w:rsidRPr="00000000" w14:paraId="0000017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 Port of Entry Letter of Introduction - The Service Hub,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https://theservicehub.senecapolytechnic.ca/s/article/How-to-get-a-Port-of-Entry-Letter-of-Introduction</w:t>
        </w:r>
      </w:hyperlink>
      <w:r w:rsidDel="00000000" w:rsidR="00000000" w:rsidRPr="00000000">
        <w:rPr>
          <w:rtl w:val="0"/>
        </w:rPr>
      </w:r>
    </w:p>
    <w:p w:rsidR="00000000" w:rsidDel="00000000" w:rsidP="00000000" w:rsidRDefault="00000000" w:rsidRPr="00000000" w14:paraId="0000017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permit: How to apply - Canada.ca,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https://www.canada.ca/en/immigration-refugees-citizenship/services/study-canada/study-permit/apply.html</w:t>
        </w:r>
      </w:hyperlink>
      <w:r w:rsidDel="00000000" w:rsidR="00000000" w:rsidRPr="00000000">
        <w:rPr>
          <w:rtl w:val="0"/>
        </w:rPr>
      </w:r>
    </w:p>
    <w:p w:rsidR="00000000" w:rsidDel="00000000" w:rsidP="00000000" w:rsidRDefault="00000000" w:rsidRPr="00000000" w14:paraId="0000017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sample---poe-letter-of-introduction.pdf - Coast Mountain College,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https://www.coastmountaincollege.ca/docs/default-source/international-documents/sample---poe-letter-of-introduction.pdf</w:t>
        </w:r>
      </w:hyperlink>
      <w:r w:rsidDel="00000000" w:rsidR="00000000" w:rsidRPr="00000000">
        <w:rPr>
          <w:rtl w:val="0"/>
        </w:rPr>
      </w:r>
    </w:p>
    <w:p w:rsidR="00000000" w:rsidDel="00000000" w:rsidP="00000000" w:rsidRDefault="00000000" w:rsidRPr="00000000" w14:paraId="0000017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to study in Canada – Study permits - Canada.ca,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https://ircc.canada.ca/english/information/applications/student.asp?countrySelect=IN</w:t>
        </w:r>
      </w:hyperlink>
      <w:r w:rsidDel="00000000" w:rsidR="00000000" w:rsidRPr="00000000">
        <w:rPr>
          <w:rtl w:val="0"/>
        </w:rPr>
      </w:r>
    </w:p>
    <w:p w:rsidR="00000000" w:rsidDel="00000000" w:rsidP="00000000" w:rsidRDefault="00000000" w:rsidRPr="00000000" w14:paraId="0000017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Student Visa Process - Prodigy Finance,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https://prodigyfinance.com/resources/blog/canada-student-visa-process/</w:t>
        </w:r>
      </w:hyperlink>
      <w:r w:rsidDel="00000000" w:rsidR="00000000" w:rsidRPr="00000000">
        <w:rPr>
          <w:rtl w:val="0"/>
        </w:rPr>
      </w:r>
    </w:p>
    <w:p w:rsidR="00000000" w:rsidDel="00000000" w:rsidP="00000000" w:rsidRDefault="00000000" w:rsidRPr="00000000" w14:paraId="0000018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Refugees and Citizenship Canada,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https://www.canada.ca/en/immigration-refugees-citizenship.html</w:t>
        </w:r>
      </w:hyperlink>
      <w:r w:rsidDel="00000000" w:rsidR="00000000" w:rsidRPr="00000000">
        <w:rPr>
          <w:rtl w:val="0"/>
        </w:rPr>
      </w:r>
    </w:p>
    <w:p w:rsidR="00000000" w:rsidDel="00000000" w:rsidP="00000000" w:rsidRDefault="00000000" w:rsidRPr="00000000" w14:paraId="0000018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Student Visa Guide for Indian Students - Mastersportal,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https://www.mastersportal.com/articles/3327/canada-student-visa-india-students.html</w:t>
        </w:r>
      </w:hyperlink>
      <w:r w:rsidDel="00000000" w:rsidR="00000000" w:rsidRPr="00000000">
        <w:rPr>
          <w:rtl w:val="0"/>
        </w:rPr>
      </w:r>
    </w:p>
    <w:p w:rsidR="00000000" w:rsidDel="00000000" w:rsidP="00000000" w:rsidRDefault="00000000" w:rsidRPr="00000000" w14:paraId="0000018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a visa application centre - Canada.ca,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https://www.canada.ca/en/immigration-refugees-citizenship/corporate/contact-ircc/offices/find-visa-application-centre.html</w:t>
        </w:r>
      </w:hyperlink>
      <w:r w:rsidDel="00000000" w:rsidR="00000000" w:rsidRPr="00000000">
        <w:rPr>
          <w:rtl w:val="0"/>
        </w:rPr>
      </w:r>
    </w:p>
    <w:p w:rsidR="00000000" w:rsidDel="00000000" w:rsidP="00000000" w:rsidRDefault="00000000" w:rsidRPr="00000000" w14:paraId="0000018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https://visa.vfsglobal.com/usa/en/can/apply-visa</w:t>
        </w:r>
      </w:hyperlink>
      <w:r w:rsidDel="00000000" w:rsidR="00000000" w:rsidRPr="00000000">
        <w:rPr>
          <w:rtl w:val="0"/>
        </w:rPr>
      </w:r>
    </w:p>
    <w:p w:rsidR="00000000" w:rsidDel="00000000" w:rsidP="00000000" w:rsidRDefault="00000000" w:rsidRPr="00000000" w14:paraId="0000018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https://visa.vfsglobal.com/ind/en/can/apply-visa</w:t>
        </w:r>
      </w:hyperlink>
      <w:r w:rsidDel="00000000" w:rsidR="00000000" w:rsidRPr="00000000">
        <w:rPr>
          <w:rtl w:val="0"/>
        </w:rPr>
      </w:r>
    </w:p>
    <w:p w:rsidR="00000000" w:rsidDel="00000000" w:rsidP="00000000" w:rsidRDefault="00000000" w:rsidRPr="00000000" w14:paraId="0000018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permits and visas - EduCanada,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https://www.educanada.ca/study-plan-etudes/before-avant/permits-visas-permis.aspx?lang=eng</w:t>
        </w:r>
      </w:hyperlink>
      <w:r w:rsidDel="00000000" w:rsidR="00000000" w:rsidRPr="00000000">
        <w:rPr>
          <w:rtl w:val="0"/>
        </w:rPr>
      </w:r>
    </w:p>
    <w:p w:rsidR="00000000" w:rsidDel="00000000" w:rsidP="00000000" w:rsidRDefault="00000000" w:rsidRPr="00000000" w14:paraId="0000018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permit: Get the right documents - Canada.ca,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https://www.canada.ca/en/immigration-refugees-citizenship/services/study-canada/study-permit/get-documents.html</w:t>
        </w:r>
      </w:hyperlink>
      <w:r w:rsidDel="00000000" w:rsidR="00000000" w:rsidRPr="00000000">
        <w:rPr>
          <w:rtl w:val="0"/>
        </w:rPr>
      </w:r>
    </w:p>
    <w:p w:rsidR="00000000" w:rsidDel="00000000" w:rsidP="00000000" w:rsidRDefault="00000000" w:rsidRPr="00000000" w14:paraId="0000018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Required for Canada Student Visa - Shiksha,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https://www.shiksha.com/studyabroad/canada-student-visa-document-checklist-applycontent52271</w:t>
        </w:r>
      </w:hyperlink>
      <w:r w:rsidDel="00000000" w:rsidR="00000000" w:rsidRPr="00000000">
        <w:rPr>
          <w:rtl w:val="0"/>
        </w:rPr>
      </w:r>
    </w:p>
    <w:p w:rsidR="00000000" w:rsidDel="00000000" w:rsidP="00000000" w:rsidRDefault="00000000" w:rsidRPr="00000000" w14:paraId="0000018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Key Reasons For Canada Student Visa Refusal And How To Avoid Them - IMM Consult,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https://www.immconsults.com/blog/5-key-reasons-for-canada-student-visa-refusal-and-how-to-avoid-them/</w:t>
        </w:r>
      </w:hyperlink>
      <w:r w:rsidDel="00000000" w:rsidR="00000000" w:rsidRPr="00000000">
        <w:rPr>
          <w:rtl w:val="0"/>
        </w:rPr>
      </w:r>
    </w:p>
    <w:p w:rsidR="00000000" w:rsidDel="00000000" w:rsidP="00000000" w:rsidRDefault="00000000" w:rsidRPr="00000000" w14:paraId="0000018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Canada Visa Rejection Reasons and How to Avoid Them,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https://gradright.com/top-canada-visa-rejection-reasons-and-how-to-avoid-them/</w:t>
        </w:r>
      </w:hyperlink>
      <w:r w:rsidDel="00000000" w:rsidR="00000000" w:rsidRPr="00000000">
        <w:rPr>
          <w:rtl w:val="0"/>
        </w:rPr>
      </w:r>
    </w:p>
    <w:p w:rsidR="00000000" w:rsidDel="00000000" w:rsidP="00000000" w:rsidRDefault="00000000" w:rsidRPr="00000000" w14:paraId="0000018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Refusal,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https://www.evisaimmigration.com/en/page/visa-refusal</w:t>
        </w:r>
      </w:hyperlink>
      <w:r w:rsidDel="00000000" w:rsidR="00000000" w:rsidRPr="00000000">
        <w:rPr>
          <w:rtl w:val="0"/>
        </w:rPr>
      </w:r>
    </w:p>
    <w:p w:rsidR="00000000" w:rsidDel="00000000" w:rsidP="00000000" w:rsidRDefault="00000000" w:rsidRPr="00000000" w14:paraId="0000018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Canada's Student Direct Stream (SDS) - BorderPass,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https://www.borderpass.ai/borderpass-101/canadas-student-direct-stream</w:t>
        </w:r>
      </w:hyperlink>
      <w:r w:rsidDel="00000000" w:rsidR="00000000" w:rsidRPr="00000000">
        <w:rPr>
          <w:rtl w:val="0"/>
        </w:rPr>
      </w:r>
    </w:p>
    <w:p w:rsidR="00000000" w:rsidDel="00000000" w:rsidP="00000000" w:rsidRDefault="00000000" w:rsidRPr="00000000" w14:paraId="0000018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SDS Visa Process for Studying in Canada - Nomad Credit,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https://www.nomadcredit.com/blog/sds-student-direct-stream-canada</w:t>
        </w:r>
      </w:hyperlink>
      <w:r w:rsidDel="00000000" w:rsidR="00000000" w:rsidRPr="00000000">
        <w:rPr>
          <w:rtl w:val="0"/>
        </w:rPr>
      </w:r>
    </w:p>
    <w:p w:rsidR="00000000" w:rsidDel="00000000" w:rsidP="00000000" w:rsidRDefault="00000000" w:rsidRPr="00000000" w14:paraId="0000018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sees significant drop in arrival of international students and workers in 2025,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https://economictimes.indiatimes.com/nri/latest-updates/canada-sees-significant-drop-in-arrival-of-international-students-and-workers-in-2025/articleshow/123538577.cms</w:t>
        </w:r>
      </w:hyperlink>
      <w:r w:rsidDel="00000000" w:rsidR="00000000" w:rsidRPr="00000000">
        <w:rPr>
          <w:rtl w:val="0"/>
        </w:rPr>
      </w:r>
    </w:p>
    <w:p w:rsidR="00000000" w:rsidDel="00000000" w:rsidP="00000000" w:rsidRDefault="00000000" w:rsidRPr="00000000" w14:paraId="0000018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Direct Stream (SDS) - Office of Global Services,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https://international.northeastern.edu/ogs/student-support/global-campuses/canada/student-direct-stream/</w:t>
        </w:r>
      </w:hyperlink>
      <w:r w:rsidDel="00000000" w:rsidR="00000000" w:rsidRPr="00000000">
        <w:rPr>
          <w:rtl w:val="0"/>
        </w:rPr>
      </w:r>
    </w:p>
    <w:p w:rsidR="00000000" w:rsidDel="00000000" w:rsidP="00000000" w:rsidRDefault="00000000" w:rsidRPr="00000000" w14:paraId="0000018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Canada as an international student,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https://www.canada.ca/en/immigration-refugees-citizenship/services/study-canada.html</w:t>
        </w:r>
      </w:hyperlink>
      <w:r w:rsidDel="00000000" w:rsidR="00000000" w:rsidRPr="00000000">
        <w:rPr>
          <w:rtl w:val="0"/>
        </w:rPr>
      </w:r>
    </w:p>
    <w:p w:rsidR="00000000" w:rsidDel="00000000" w:rsidP="00000000" w:rsidRDefault="00000000" w:rsidRPr="00000000" w14:paraId="0000019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Direct Stream: Apply for a Fast-Track Study Permit - Canadavisa.com,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https://www.canadavisa.com/student-direct-stream-sds-canada.html</w:t>
        </w:r>
      </w:hyperlink>
      <w:r w:rsidDel="00000000" w:rsidR="00000000" w:rsidRPr="00000000">
        <w:rPr>
          <w:rtl w:val="0"/>
        </w:rPr>
      </w:r>
    </w:p>
    <w:p w:rsidR="00000000" w:rsidDel="00000000" w:rsidP="00000000" w:rsidRDefault="00000000" w:rsidRPr="00000000" w14:paraId="0000019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Direct Stream: Who can apply - Canada.ca,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https://www.canada.ca/en/immigration-refugees-citizenship/services/study-canada/study-permit/student-direct-stream/eligibility.html/1000</w:t>
        </w:r>
      </w:hyperlink>
      <w:r w:rsidDel="00000000" w:rsidR="00000000" w:rsidRPr="00000000">
        <w:rPr>
          <w:rtl w:val="0"/>
        </w:rPr>
      </w:r>
    </w:p>
    <w:p w:rsidR="00000000" w:rsidDel="00000000" w:rsidP="00000000" w:rsidRDefault="00000000" w:rsidRPr="00000000" w14:paraId="0000019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Gather required documents for your initial study permit application - UBC Student Services,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https://students.ubc.ca/international-student-guide/study-permits/apply-initial-study-permit/tutorial-apply-initial-study-permit-required-documents/</w:t>
        </w:r>
      </w:hyperlink>
      <w:r w:rsidDel="00000000" w:rsidR="00000000" w:rsidRPr="00000000">
        <w:rPr>
          <w:rtl w:val="0"/>
        </w:rPr>
      </w:r>
    </w:p>
    <w:p w:rsidR="00000000" w:rsidDel="00000000" w:rsidP="00000000" w:rsidRDefault="00000000" w:rsidRPr="00000000" w14:paraId="0000019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 5818 E : Study Permit,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https://ircc.canada.ca/english/pdf/kits/forms/imm5818e.pdf</w:t>
        </w:r>
      </w:hyperlink>
      <w:r w:rsidDel="00000000" w:rsidR="00000000" w:rsidRPr="00000000">
        <w:rPr>
          <w:rtl w:val="0"/>
        </w:rPr>
      </w:r>
    </w:p>
    <w:p w:rsidR="00000000" w:rsidDel="00000000" w:rsidP="00000000" w:rsidRDefault="00000000" w:rsidRPr="00000000" w14:paraId="0000019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GIC Account Guide for Indian Students Applying to Canada - Finnest,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https://finnest.in/blog/what-is-a-gic-account-a-complete-guide-for-indian-students-applying-for-a-canada-student-visa/</w:t>
        </w:r>
      </w:hyperlink>
      <w:r w:rsidDel="00000000" w:rsidR="00000000" w:rsidRPr="00000000">
        <w:rPr>
          <w:rtl w:val="0"/>
        </w:rPr>
      </w:r>
    </w:p>
    <w:p w:rsidR="00000000" w:rsidDel="00000000" w:rsidP="00000000" w:rsidRDefault="00000000" w:rsidRPr="00000000" w14:paraId="0000019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Student Visa Documents Checklist: Everything You Need - PFEC Global,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https://pfecglobal.com.bd/canada-student-visa-documentation-checklist-everything-you-need-to-know/</w:t>
        </w:r>
      </w:hyperlink>
      <w:r w:rsidDel="00000000" w:rsidR="00000000" w:rsidRPr="00000000">
        <w:rPr>
          <w:rtl w:val="0"/>
        </w:rPr>
      </w:r>
    </w:p>
    <w:p w:rsidR="00000000" w:rsidDel="00000000" w:rsidP="00000000" w:rsidRDefault="00000000" w:rsidRPr="00000000" w14:paraId="0000019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GIC Canada for Indian Students | Benefits, Amounts &amp; More 2025 - GyanDhan,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https://www.gyandhan.com/blogs/what-is-gic-for-canada</w:t>
        </w:r>
      </w:hyperlink>
      <w:r w:rsidDel="00000000" w:rsidR="00000000" w:rsidRPr="00000000">
        <w:rPr>
          <w:rtl w:val="0"/>
        </w:rPr>
      </w:r>
    </w:p>
    <w:p w:rsidR="00000000" w:rsidDel="00000000" w:rsidP="00000000" w:rsidRDefault="00000000" w:rsidRPr="00000000" w14:paraId="000001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GIC for Canada study visa Requirements, Process 2025 - GreenTree Immigration,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https://www.greentreeimmigration.com/blog/gic-for-canada-study-visa-requirements-process-2025/</w:t>
        </w:r>
      </w:hyperlink>
      <w:r w:rsidDel="00000000" w:rsidR="00000000" w:rsidRPr="00000000">
        <w:rPr>
          <w:rtl w:val="0"/>
        </w:rPr>
      </w:r>
    </w:p>
    <w:p w:rsidR="00000000" w:rsidDel="00000000" w:rsidP="00000000" w:rsidRDefault="00000000" w:rsidRPr="00000000" w14:paraId="000001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must know about student GIC program - Avanse,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https://www.avanse.com/blog/what-you-must-know-about-student-gic-program</w:t>
        </w:r>
      </w:hyperlink>
      <w:r w:rsidDel="00000000" w:rsidR="00000000" w:rsidRPr="00000000">
        <w:rPr>
          <w:rtl w:val="0"/>
        </w:rPr>
      </w:r>
    </w:p>
    <w:p w:rsidR="00000000" w:rsidDel="00000000" w:rsidP="00000000" w:rsidRDefault="00000000" w:rsidRPr="00000000" w14:paraId="000001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GIC Program - Scotiabank StartRight,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https://startright.scotiabank.com/ca/en/international-student/student-gic.html</w:t>
        </w:r>
      </w:hyperlink>
      <w:r w:rsidDel="00000000" w:rsidR="00000000" w:rsidRPr="00000000">
        <w:rPr>
          <w:rtl w:val="0"/>
        </w:rPr>
      </w:r>
    </w:p>
    <w:p w:rsidR="00000000" w:rsidDel="00000000" w:rsidP="00000000" w:rsidRDefault="00000000" w:rsidRPr="00000000" w14:paraId="000001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include in your Statement of Purpose (SOP) - The Service Hub,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https://theservicehub.senecapolytechnic.ca/s/article/What-to-include-in-your-Statement-of-Purpose-SOP</w:t>
        </w:r>
      </w:hyperlink>
      <w:r w:rsidDel="00000000" w:rsidR="00000000" w:rsidRPr="00000000">
        <w:rPr>
          <w:rtl w:val="0"/>
        </w:rPr>
      </w:r>
    </w:p>
    <w:p w:rsidR="00000000" w:rsidDel="00000000" w:rsidP="00000000" w:rsidRDefault="00000000" w:rsidRPr="00000000" w14:paraId="000001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SOP for Canada Study Visa — Samples, Format, Example and Tips - Vineet Kumar Singh,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https://vsingh1233.medium.com/sop-for-canada-study-visa-samples-format-example-and-tips-f1403339d8c8</w:t>
        </w:r>
      </w:hyperlink>
      <w:r w:rsidDel="00000000" w:rsidR="00000000" w:rsidRPr="00000000">
        <w:rPr>
          <w:rtl w:val="0"/>
        </w:rPr>
      </w:r>
    </w:p>
    <w:p w:rsidR="00000000" w:rsidDel="00000000" w:rsidP="00000000" w:rsidRDefault="00000000" w:rsidRPr="00000000" w14:paraId="000001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Creating a Stellar SOP for Canada Student Visa,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https://www.nomadcredit.com/blog/sop-for-canada-student-visa</w:t>
        </w:r>
      </w:hyperlink>
      <w:r w:rsidDel="00000000" w:rsidR="00000000" w:rsidRPr="00000000">
        <w:rPr>
          <w:rtl w:val="0"/>
        </w:rPr>
      </w:r>
    </w:p>
    <w:p w:rsidR="00000000" w:rsidDel="00000000" w:rsidP="00000000" w:rsidRDefault="00000000" w:rsidRPr="00000000" w14:paraId="000001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Statement of Purpose (SOP) for Canada 2025 - Samples, Format &amp; PDF - Kanan.co,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https://www.kanan.co/blog/sop-for-canada/</w:t>
        </w:r>
      </w:hyperlink>
      <w:r w:rsidDel="00000000" w:rsidR="00000000" w:rsidRPr="00000000">
        <w:rPr>
          <w:rtl w:val="0"/>
        </w:rPr>
      </w:r>
    </w:p>
    <w:p w:rsidR="00000000" w:rsidDel="00000000" w:rsidP="00000000" w:rsidRDefault="00000000" w:rsidRPr="00000000" w14:paraId="000001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Statement of Purpose (SOP) for Canada- Samples, Tips &amp; Format,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https://www.idp.com/india/study-abroad/statement-of-purpose-for-canada/</w:t>
        </w:r>
      </w:hyperlink>
      <w:r w:rsidDel="00000000" w:rsidR="00000000" w:rsidRPr="00000000">
        <w:rPr>
          <w:rtl w:val="0"/>
        </w:rPr>
      </w:r>
    </w:p>
    <w:p w:rsidR="00000000" w:rsidDel="00000000" w:rsidP="00000000" w:rsidRDefault="00000000" w:rsidRPr="00000000" w14:paraId="000001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for writing sop! : r/Nepal - Reddit,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https://www.reddit.com/r/Nepal/comments/1116r4q/help_for_writing_sop/</w:t>
        </w:r>
      </w:hyperlink>
      <w:r w:rsidDel="00000000" w:rsidR="00000000" w:rsidRPr="00000000">
        <w:rPr>
          <w:rtl w:val="0"/>
        </w:rPr>
      </w:r>
    </w:p>
    <w:p w:rsidR="00000000" w:rsidDel="00000000" w:rsidP="00000000" w:rsidRDefault="00000000" w:rsidRPr="00000000" w14:paraId="000001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 in to your IRCC secure account - Canada.ca,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https://www.canada.ca/en/immigration-refugees-citizenship/services/application/account.html</w:t>
        </w:r>
      </w:hyperlink>
      <w:r w:rsidDel="00000000" w:rsidR="00000000" w:rsidRPr="00000000">
        <w:rPr>
          <w:rtl w:val="0"/>
        </w:rPr>
      </w:r>
    </w:p>
    <w:p w:rsidR="00000000" w:rsidDel="00000000" w:rsidP="00000000" w:rsidRDefault="00000000" w:rsidRPr="00000000" w14:paraId="000001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Biometrics: How to give your fingerprints and photo - Canada.ca,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https://www.canada.ca/en/immigration-refugees-citizenship/services/biometrics/how-to-give.html</w:t>
        </w:r>
      </w:hyperlink>
      <w:r w:rsidDel="00000000" w:rsidR="00000000" w:rsidRPr="00000000">
        <w:rPr>
          <w:rtl w:val="0"/>
        </w:rPr>
      </w:r>
    </w:p>
    <w:p w:rsidR="00000000" w:rsidDel="00000000" w:rsidP="00000000" w:rsidRDefault="00000000" w:rsidRPr="00000000" w14:paraId="000001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out if you need to give biometrics - Canada.ca,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https://ircc.canada.ca/english/visit/biometrics.asp</w:t>
        </w:r>
      </w:hyperlink>
      <w:r w:rsidDel="00000000" w:rsidR="00000000" w:rsidRPr="00000000">
        <w:rPr>
          <w:rtl w:val="0"/>
        </w:rPr>
      </w:r>
    </w:p>
    <w:p w:rsidR="00000000" w:rsidDel="00000000" w:rsidP="00000000" w:rsidRDefault="00000000" w:rsidRPr="00000000" w14:paraId="000001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Biometrics Where to give your fingerprints and photo - Canada.ca,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https://www.canada.ca/en/immigration-refugees-citizenship/services/biometrics/where-to-give.html</w:t>
        </w:r>
      </w:hyperlink>
      <w:r w:rsidDel="00000000" w:rsidR="00000000" w:rsidRPr="00000000">
        <w:rPr>
          <w:rtl w:val="0"/>
        </w:rPr>
      </w:r>
    </w:p>
    <w:p w:rsidR="00000000" w:rsidDel="00000000" w:rsidP="00000000" w:rsidRDefault="00000000" w:rsidRPr="00000000" w14:paraId="000001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Attend a centre | vfsglobal,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https://visa.vfsglobal.com/ind/en/deu/attend-centre</w:t>
        </w:r>
      </w:hyperlink>
      <w:r w:rsidDel="00000000" w:rsidR="00000000" w:rsidRPr="00000000">
        <w:rPr>
          <w:rtl w:val="0"/>
        </w:rPr>
      </w:r>
    </w:p>
    <w:p w:rsidR="00000000" w:rsidDel="00000000" w:rsidP="00000000" w:rsidRDefault="00000000" w:rsidRPr="00000000" w14:paraId="000001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an appointment | vfsglobal,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https://visa.vfsglobal.com/usa/en/can/book-an-appointment</w:t>
        </w:r>
      </w:hyperlink>
      <w:r w:rsidDel="00000000" w:rsidR="00000000" w:rsidRPr="00000000">
        <w:rPr>
          <w:rtl w:val="0"/>
        </w:rPr>
      </w:r>
    </w:p>
    <w:p w:rsidR="00000000" w:rsidDel="00000000" w:rsidP="00000000" w:rsidRDefault="00000000" w:rsidRPr="00000000" w14:paraId="000001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Check Study Permit Status - BorderPass,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https://www.borderpass.ai/borderpass-101/check-study-permit-status</w:t>
        </w:r>
      </w:hyperlink>
      <w:r w:rsidDel="00000000" w:rsidR="00000000" w:rsidRPr="00000000">
        <w:rPr>
          <w:rtl w:val="0"/>
        </w:rPr>
      </w:r>
    </w:p>
    <w:p w:rsidR="00000000" w:rsidDel="00000000" w:rsidP="00000000" w:rsidRDefault="00000000" w:rsidRPr="00000000" w14:paraId="000001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permit: After you apply - Canada.ca,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https://www.canada.ca/en/immigration-refugees-citizenship/services/study-canada/study-permit/after-apply-next-steps.html</w:t>
        </w:r>
      </w:hyperlink>
      <w:r w:rsidDel="00000000" w:rsidR="00000000" w:rsidRPr="00000000">
        <w:rPr>
          <w:rtl w:val="0"/>
        </w:rPr>
      </w:r>
    </w:p>
    <w:p w:rsidR="00000000" w:rsidDel="00000000" w:rsidP="00000000" w:rsidRDefault="00000000" w:rsidRPr="00000000" w14:paraId="000001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check your application status - Canada.ca,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https://www.canada.ca/en/immigration-refugees-citizenship/services/application/check-status.html</w:t>
        </w:r>
      </w:hyperlink>
      <w:r w:rsidDel="00000000" w:rsidR="00000000" w:rsidRPr="00000000">
        <w:rPr>
          <w:rtl w:val="0"/>
        </w:rPr>
      </w:r>
    </w:p>
    <w:p w:rsidR="00000000" w:rsidDel="00000000" w:rsidP="00000000" w:rsidRDefault="00000000" w:rsidRPr="00000000" w14:paraId="000001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 processing times at IRCC - Canada.ca,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https://www.canada.ca/en/immigration-refugees-citizenship/services/application/check-processing-times.html</w:t>
        </w:r>
      </w:hyperlink>
      <w:r w:rsidDel="00000000" w:rsidR="00000000" w:rsidRPr="00000000">
        <w:rPr>
          <w:rtl w:val="0"/>
        </w:rPr>
      </w:r>
    </w:p>
    <w:p w:rsidR="00000000" w:rsidDel="00000000" w:rsidP="00000000" w:rsidRDefault="00000000" w:rsidRPr="00000000" w14:paraId="000001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port of entry (POE) letter? - Canada.ca,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https://ircc.canada.ca/english/helpcentre/answer.asp?qnum=845&amp;top=15</w:t>
        </w:r>
      </w:hyperlink>
      <w:r w:rsidDel="00000000" w:rsidR="00000000" w:rsidRPr="00000000">
        <w:rPr>
          <w:rtl w:val="0"/>
        </w:rPr>
      </w:r>
    </w:p>
    <w:p w:rsidR="00000000" w:rsidDel="00000000" w:rsidP="00000000" w:rsidRDefault="00000000" w:rsidRPr="00000000" w14:paraId="000001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Port of Entry letter? - CIC News,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https://www.cicnews.com/2024/03/what-is-a-port-of-entry-letter-0343240.html</w:t>
        </w:r>
      </w:hyperlink>
      <w:r w:rsidDel="00000000" w:rsidR="00000000" w:rsidRPr="00000000">
        <w:rPr>
          <w:rtl w:val="0"/>
        </w:rPr>
      </w:r>
    </w:p>
    <w:p w:rsidR="00000000" w:rsidDel="00000000" w:rsidP="00000000" w:rsidRDefault="00000000" w:rsidRPr="00000000" w14:paraId="000001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permit: Prepare for arrival - Canada.ca, accessed August 28, 2025, </w:t>
      </w:r>
      <w:hyperlink r:id="rId63">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https://www.canada.ca/en/immigration-refugees-citizenship/services/study-canada/study-permit/prepare-arrival.html</w:t>
        </w:r>
      </w:hyperlink>
      <w:r w:rsidDel="00000000" w:rsidR="00000000" w:rsidRPr="00000000">
        <w:rPr>
          <w:rtl w:val="0"/>
        </w:rPr>
      </w:r>
    </w:p>
    <w:p w:rsidR="00000000" w:rsidDel="00000000" w:rsidP="00000000" w:rsidRDefault="00000000" w:rsidRPr="00000000" w14:paraId="000001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Port of Entry? When you arrive in Canada, you will arrive at a Port of Entry. A Port of Entry (POE) is a place which i - University of Winnipeg, accessed August 28, 2025, </w:t>
      </w:r>
      <w:hyperlink r:id="rId64">
        <w:r w:rsidDel="00000000" w:rsidR="00000000" w:rsidRPr="00000000">
          <w:rPr>
            <w:rFonts w:ascii="Google Sans" w:cs="Google Sans" w:eastAsia="Google Sans" w:hAnsi="Google Sans"/>
            <w:color w:val="0000ee"/>
            <w:sz w:val="24"/>
            <w:szCs w:val="24"/>
            <w:u w:val="single"/>
            <w:rtl w:val="0"/>
          </w:rPr>
          <w:t xml:space="preserve">https://www.uwinnipeg.ca/iss/docs/entering-canada-jan-2019-pace.pdf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fecglobal.com.bd/canada-student-visa-documentation-checklist-everything-you-need-to-know/" TargetMode="External"/><Relationship Id="rId42" Type="http://schemas.openxmlformats.org/officeDocument/2006/relationships/hyperlink" Target="https://www.greentreeimmigration.com/blog/gic-for-canada-study-visa-requirements-process-2025/" TargetMode="External"/><Relationship Id="rId41" Type="http://schemas.openxmlformats.org/officeDocument/2006/relationships/hyperlink" Target="https://www.gyandhan.com/blogs/what-is-gic-for-canada" TargetMode="External"/><Relationship Id="rId44" Type="http://schemas.openxmlformats.org/officeDocument/2006/relationships/hyperlink" Target="https://startright.scotiabank.com/ca/en/international-student/student-gic.html" TargetMode="External"/><Relationship Id="rId43" Type="http://schemas.openxmlformats.org/officeDocument/2006/relationships/hyperlink" Target="https://www.avanse.com/blog/what-you-must-know-about-student-gic-program" TargetMode="External"/><Relationship Id="rId46" Type="http://schemas.openxmlformats.org/officeDocument/2006/relationships/hyperlink" Target="https://vsingh1233.medium.com/sop-for-canada-study-visa-samples-format-example-and-tips-f1403339d8c8" TargetMode="External"/><Relationship Id="rId45" Type="http://schemas.openxmlformats.org/officeDocument/2006/relationships/hyperlink" Target="https://theservicehub.senecapolytechnic.ca/s/article/What-to-include-in-your-Statement-of-Purpose-SO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anada.ca/en/immigration-refugees-citizenship/services/application/check-status.html" TargetMode="External"/><Relationship Id="rId48" Type="http://schemas.openxmlformats.org/officeDocument/2006/relationships/hyperlink" Target="https://www.kanan.co/blog/sop-for-canada/" TargetMode="External"/><Relationship Id="rId47" Type="http://schemas.openxmlformats.org/officeDocument/2006/relationships/hyperlink" Target="https://www.nomadcredit.com/blog/sop-for-canada-student-visa" TargetMode="External"/><Relationship Id="rId49" Type="http://schemas.openxmlformats.org/officeDocument/2006/relationships/hyperlink" Target="https://www.idp.com/india/study-abroad/statement-of-purpose-for-canada/" TargetMode="External"/><Relationship Id="rId5" Type="http://schemas.openxmlformats.org/officeDocument/2006/relationships/styles" Target="styles.xml"/><Relationship Id="rId6" Type="http://schemas.openxmlformats.org/officeDocument/2006/relationships/hyperlink" Target="https://www.canada.ca/en/immigration-refugees-citizenship.html" TargetMode="External"/><Relationship Id="rId7" Type="http://schemas.openxmlformats.org/officeDocument/2006/relationships/hyperlink" Target="https://www.canada.ca/en/immigration-refugees-citizenship/services/study-canada.html" TargetMode="External"/><Relationship Id="rId8" Type="http://schemas.openxmlformats.org/officeDocument/2006/relationships/hyperlink" Target="https://www.canada.ca/en/immigration-refugees-citizenship/services/application/account.html" TargetMode="External"/><Relationship Id="rId31" Type="http://schemas.openxmlformats.org/officeDocument/2006/relationships/hyperlink" Target="https://www.nomadcredit.com/blog/sds-student-direct-stream-canada" TargetMode="External"/><Relationship Id="rId30" Type="http://schemas.openxmlformats.org/officeDocument/2006/relationships/hyperlink" Target="https://www.borderpass.ai/borderpass-101/canadas-student-direct-stream" TargetMode="External"/><Relationship Id="rId33" Type="http://schemas.openxmlformats.org/officeDocument/2006/relationships/hyperlink" Target="https://international.northeastern.edu/ogs/student-support/global-campuses/canada/student-direct-stream/" TargetMode="External"/><Relationship Id="rId32" Type="http://schemas.openxmlformats.org/officeDocument/2006/relationships/hyperlink" Target="https://economictimes.indiatimes.com/nri/latest-updates/canada-sees-significant-drop-in-arrival-of-international-students-and-workers-in-2025/articleshow/123538577.cms" TargetMode="External"/><Relationship Id="rId35" Type="http://schemas.openxmlformats.org/officeDocument/2006/relationships/hyperlink" Target="https://www.canadavisa.com/student-direct-stream-sds-canada.html" TargetMode="External"/><Relationship Id="rId34" Type="http://schemas.openxmlformats.org/officeDocument/2006/relationships/hyperlink" Target="https://www.canada.ca/en/immigration-refugees-citizenship/services/study-canada.html" TargetMode="External"/><Relationship Id="rId37" Type="http://schemas.openxmlformats.org/officeDocument/2006/relationships/hyperlink" Target="https://students.ubc.ca/international-student-guide/study-permits/apply-initial-study-permit/tutorial-apply-initial-study-permit-required-documents/" TargetMode="External"/><Relationship Id="rId36" Type="http://schemas.openxmlformats.org/officeDocument/2006/relationships/hyperlink" Target="https://www.canada.ca/en/immigration-refugees-citizenship/services/study-canada/study-permit/student-direct-stream/eligibility.html/1000" TargetMode="External"/><Relationship Id="rId39" Type="http://schemas.openxmlformats.org/officeDocument/2006/relationships/hyperlink" Target="https://finnest.in/blog/what-is-a-gic-account-a-complete-guide-for-indian-students-applying-for-a-canada-student-visa/" TargetMode="External"/><Relationship Id="rId38" Type="http://schemas.openxmlformats.org/officeDocument/2006/relationships/hyperlink" Target="https://ircc.canada.ca/english/pdf/kits/forms/imm5818e.pdf" TargetMode="External"/><Relationship Id="rId62" Type="http://schemas.openxmlformats.org/officeDocument/2006/relationships/hyperlink" Target="https://www.cicnews.com/2024/03/what-is-a-port-of-entry-letter-0343240.html" TargetMode="External"/><Relationship Id="rId61" Type="http://schemas.openxmlformats.org/officeDocument/2006/relationships/hyperlink" Target="https://ircc.canada.ca/english/helpcentre/answer.asp?qnum=845&amp;top=15" TargetMode="External"/><Relationship Id="rId20" Type="http://schemas.openxmlformats.org/officeDocument/2006/relationships/hyperlink" Target="https://www.mastersportal.com/articles/3327/canada-student-visa-india-students.html" TargetMode="External"/><Relationship Id="rId64" Type="http://schemas.openxmlformats.org/officeDocument/2006/relationships/hyperlink" Target="https://www.uwinnipeg.ca/iss/docs/entering-canada-jan-2019-pace.pdf" TargetMode="External"/><Relationship Id="rId63" Type="http://schemas.openxmlformats.org/officeDocument/2006/relationships/hyperlink" Target="https://www.canada.ca/en/immigration-refugees-citizenship/services/study-canada/study-permit/prepare-arrival.html" TargetMode="External"/><Relationship Id="rId22" Type="http://schemas.openxmlformats.org/officeDocument/2006/relationships/hyperlink" Target="https://visa.vfsglobal.com/usa/en/can/apply-visa" TargetMode="External"/><Relationship Id="rId21" Type="http://schemas.openxmlformats.org/officeDocument/2006/relationships/hyperlink" Target="https://www.canada.ca/en/immigration-refugees-citizenship/corporate/contact-ircc/offices/find-visa-application-centre.html" TargetMode="External"/><Relationship Id="rId24" Type="http://schemas.openxmlformats.org/officeDocument/2006/relationships/hyperlink" Target="https://www.educanada.ca/study-plan-etudes/before-avant/permits-visas-permis.aspx?lang=eng" TargetMode="External"/><Relationship Id="rId23" Type="http://schemas.openxmlformats.org/officeDocument/2006/relationships/hyperlink" Target="https://visa.vfsglobal.com/ind/en/can/apply-visa" TargetMode="External"/><Relationship Id="rId60" Type="http://schemas.openxmlformats.org/officeDocument/2006/relationships/hyperlink" Target="https://www.canada.ca/en/immigration-refugees-citizenship/services/application/check-processing-times.html" TargetMode="External"/><Relationship Id="rId26" Type="http://schemas.openxmlformats.org/officeDocument/2006/relationships/hyperlink" Target="https://www.shiksha.com/studyabroad/canada-student-visa-document-checklist-applycontent52271" TargetMode="External"/><Relationship Id="rId25" Type="http://schemas.openxmlformats.org/officeDocument/2006/relationships/hyperlink" Target="https://www.canada.ca/en/immigration-refugees-citizenship/services/study-canada/study-permit/get-documents.html" TargetMode="External"/><Relationship Id="rId28" Type="http://schemas.openxmlformats.org/officeDocument/2006/relationships/hyperlink" Target="https://gradright.com/top-canada-visa-rejection-reasons-and-how-to-avoid-them/" TargetMode="External"/><Relationship Id="rId27" Type="http://schemas.openxmlformats.org/officeDocument/2006/relationships/hyperlink" Target="https://www.immconsults.com/blog/5-key-reasons-for-canada-student-visa-refusal-and-how-to-avoid-them/" TargetMode="External"/><Relationship Id="rId29" Type="http://schemas.openxmlformats.org/officeDocument/2006/relationships/hyperlink" Target="https://www.evisaimmigration.com/en/page/visa-refusal" TargetMode="External"/><Relationship Id="rId51" Type="http://schemas.openxmlformats.org/officeDocument/2006/relationships/hyperlink" Target="https://www.canada.ca/en/immigration-refugees-citizenship/services/application/account.html" TargetMode="External"/><Relationship Id="rId50" Type="http://schemas.openxmlformats.org/officeDocument/2006/relationships/hyperlink" Target="https://www.reddit.com/r/Nepal/comments/1116r4q/help_for_writing_sop/" TargetMode="External"/><Relationship Id="rId53" Type="http://schemas.openxmlformats.org/officeDocument/2006/relationships/hyperlink" Target="https://ircc.canada.ca/english/visit/biometrics.asp" TargetMode="External"/><Relationship Id="rId52" Type="http://schemas.openxmlformats.org/officeDocument/2006/relationships/hyperlink" Target="https://www.canada.ca/en/immigration-refugees-citizenship/services/biometrics/how-to-give.html" TargetMode="External"/><Relationship Id="rId11" Type="http://schemas.openxmlformats.org/officeDocument/2006/relationships/hyperlink" Target="https://visa.vfsglobal.com/ind/en/can/" TargetMode="External"/><Relationship Id="rId55" Type="http://schemas.openxmlformats.org/officeDocument/2006/relationships/hyperlink" Target="https://visa.vfsglobal.com/ind/en/deu/attend-centre" TargetMode="External"/><Relationship Id="rId10" Type="http://schemas.openxmlformats.org/officeDocument/2006/relationships/hyperlink" Target="https://www.canada.ca/en/immigration-refugees-citizenship/services/application/check-processing-times.html" TargetMode="External"/><Relationship Id="rId54" Type="http://schemas.openxmlformats.org/officeDocument/2006/relationships/hyperlink" Target="https://www.canada.ca/en/immigration-refugees-citizenship/services/biometrics/where-to-give.html" TargetMode="External"/><Relationship Id="rId13" Type="http://schemas.openxmlformats.org/officeDocument/2006/relationships/hyperlink" Target="https://www.canada.ca/en/immigration-refugees-citizenship/services/study-canada/study-permit.html" TargetMode="External"/><Relationship Id="rId57" Type="http://schemas.openxmlformats.org/officeDocument/2006/relationships/hyperlink" Target="https://www.borderpass.ai/borderpass-101/check-study-permit-status" TargetMode="External"/><Relationship Id="rId12" Type="http://schemas.openxmlformats.org/officeDocument/2006/relationships/hyperlink" Target="https://www.pyramideservices.com/trending/canada-student-visa-requirements-for-indian-students" TargetMode="External"/><Relationship Id="rId56" Type="http://schemas.openxmlformats.org/officeDocument/2006/relationships/hyperlink" Target="https://visa.vfsglobal.com/usa/en/can/book-an-appointment" TargetMode="External"/><Relationship Id="rId15" Type="http://schemas.openxmlformats.org/officeDocument/2006/relationships/hyperlink" Target="https://www.canada.ca/en/immigration-refugees-citizenship/services/study-canada/study-permit/apply.html" TargetMode="External"/><Relationship Id="rId59" Type="http://schemas.openxmlformats.org/officeDocument/2006/relationships/hyperlink" Target="https://www.canada.ca/en/immigration-refugees-citizenship/services/application/check-status.html" TargetMode="External"/><Relationship Id="rId14" Type="http://schemas.openxmlformats.org/officeDocument/2006/relationships/hyperlink" Target="https://theservicehub.senecapolytechnic.ca/s/article/How-to-get-a-Port-of-Entry-Letter-of-Introduction" TargetMode="External"/><Relationship Id="rId58" Type="http://schemas.openxmlformats.org/officeDocument/2006/relationships/hyperlink" Target="https://www.canada.ca/en/immigration-refugees-citizenship/services/study-canada/study-permit/after-apply-next-steps.html" TargetMode="External"/><Relationship Id="rId17" Type="http://schemas.openxmlformats.org/officeDocument/2006/relationships/hyperlink" Target="https://ircc.canada.ca/english/information/applications/student.asp?countrySelect=IN" TargetMode="External"/><Relationship Id="rId16" Type="http://schemas.openxmlformats.org/officeDocument/2006/relationships/hyperlink" Target="https://www.coastmountaincollege.ca/docs/default-source/international-documents/sample---poe-letter-of-introduction.pdf" TargetMode="External"/><Relationship Id="rId19" Type="http://schemas.openxmlformats.org/officeDocument/2006/relationships/hyperlink" Target="https://www.canada.ca/en/immigration-refugees-citizenship.html" TargetMode="External"/><Relationship Id="rId18" Type="http://schemas.openxmlformats.org/officeDocument/2006/relationships/hyperlink" Target="https://prodigyfinance.com/resources/blog/canada-student-visa-proc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